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26886D98" w:rsidR="00822E80" w:rsidRDefault="00EF4507" w:rsidP="00500B12">
      <w:pPr>
        <w:spacing w:after="0" w:line="240" w:lineRule="auto"/>
        <w:jc w:val="center"/>
        <w:rPr>
          <w:rFonts w:cs="Calibri"/>
          <w:b/>
        </w:rPr>
      </w:pPr>
      <w:r w:rsidRPr="00EF4507">
        <w:rPr>
          <w:rFonts w:cs="Calibri"/>
          <w:b/>
        </w:rPr>
        <w:t>7.</w:t>
      </w:r>
      <w:r w:rsidR="00C2686E">
        <w:rPr>
          <w:rFonts w:cs="Calibri"/>
          <w:b/>
        </w:rPr>
        <w:t>10</w:t>
      </w:r>
      <w:r w:rsidR="00EC775B">
        <w:rPr>
          <w:rFonts w:cs="Calibri"/>
          <w:b/>
        </w:rPr>
        <w:t xml:space="preserve"> </w:t>
      </w:r>
      <w:r w:rsidRPr="00EF4507">
        <w:rPr>
          <w:rFonts w:cs="Calibri"/>
          <w:b/>
        </w:rPr>
        <w:t xml:space="preserve">PM ON THURSDAY </w:t>
      </w:r>
      <w:r w:rsidR="00E06627">
        <w:rPr>
          <w:rFonts w:cs="Calibri"/>
          <w:b/>
        </w:rPr>
        <w:t>6</w:t>
      </w:r>
      <w:r w:rsidR="00E06627" w:rsidRPr="00E06627">
        <w:rPr>
          <w:rFonts w:cs="Calibri"/>
          <w:b/>
          <w:vertAlign w:val="superscript"/>
        </w:rPr>
        <w:t>th</w:t>
      </w:r>
      <w:r w:rsidR="00E06627">
        <w:rPr>
          <w:rFonts w:cs="Calibri"/>
          <w:b/>
        </w:rPr>
        <w:t xml:space="preserve"> APRIL</w:t>
      </w:r>
      <w:r w:rsidR="00661058">
        <w:rPr>
          <w:rFonts w:cs="Calibri"/>
          <w:b/>
        </w:rPr>
        <w:t xml:space="preserve"> </w:t>
      </w:r>
      <w:r w:rsidR="00833E92">
        <w:rPr>
          <w:rFonts w:cs="Calibri"/>
          <w:b/>
        </w:rPr>
        <w:t xml:space="preserve">2023 </w:t>
      </w:r>
      <w:r w:rsidRPr="00EF4507">
        <w:rPr>
          <w:rFonts w:cs="Calibri"/>
          <w:b/>
        </w:rPr>
        <w:t>AT THE CHURCH CENTRE SHILLINGSTONE</w:t>
      </w:r>
    </w:p>
    <w:p w14:paraId="7B7CA398" w14:textId="77777777" w:rsidR="00500B12" w:rsidRDefault="00500B12" w:rsidP="00500B12">
      <w:pPr>
        <w:spacing w:after="0" w:line="240" w:lineRule="auto"/>
        <w:jc w:val="center"/>
        <w:rPr>
          <w:rFonts w:cs="Calibri"/>
          <w:b/>
        </w:rPr>
      </w:pPr>
    </w:p>
    <w:p w14:paraId="55BBE3D9" w14:textId="5A8639AE"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CD37E5">
        <w:rPr>
          <w:rFonts w:cs="Calibri"/>
          <w:bCs/>
        </w:rPr>
        <w:t xml:space="preserve"> </w:t>
      </w:r>
      <w:r w:rsidR="00C3775D">
        <w:rPr>
          <w:rFonts w:cs="Calibri"/>
          <w:bCs/>
        </w:rPr>
        <w:t>I Suter</w:t>
      </w:r>
      <w:r w:rsidR="00FE4EB1">
        <w:rPr>
          <w:rFonts w:cs="Calibri"/>
          <w:bCs/>
        </w:rPr>
        <w:t xml:space="preserve"> </w:t>
      </w:r>
      <w:r w:rsidRPr="00EF4507">
        <w:rPr>
          <w:rFonts w:cs="Calibri"/>
          <w:bCs/>
        </w:rPr>
        <w:t>(</w:t>
      </w:r>
      <w:r w:rsidR="00C2686E">
        <w:rPr>
          <w:rFonts w:cs="Calibri"/>
          <w:bCs/>
        </w:rPr>
        <w:t>Acting</w:t>
      </w:r>
      <w:r w:rsidR="00AB0AB3">
        <w:rPr>
          <w:rFonts w:cs="Calibri"/>
          <w:bCs/>
        </w:rPr>
        <w:t>-</w:t>
      </w:r>
      <w:r w:rsidRPr="00EF4507">
        <w:rPr>
          <w:rFonts w:cs="Calibri"/>
          <w:bCs/>
        </w:rPr>
        <w:t>Chairman)</w:t>
      </w:r>
      <w:r w:rsidR="00D2609A">
        <w:rPr>
          <w:rFonts w:cs="Calibri"/>
          <w:bCs/>
        </w:rPr>
        <w:t xml:space="preserve"> (IS)</w:t>
      </w:r>
      <w:r w:rsidRPr="00EF4507">
        <w:rPr>
          <w:rFonts w:cs="Calibri"/>
          <w:bCs/>
        </w:rPr>
        <w:t>,</w:t>
      </w:r>
      <w:r w:rsidR="00033DEF">
        <w:rPr>
          <w:rFonts w:cs="Calibri"/>
          <w:bCs/>
        </w:rPr>
        <w:t xml:space="preserve"> </w:t>
      </w:r>
      <w:r w:rsidR="00C3775D">
        <w:rPr>
          <w:rFonts w:cs="Calibri"/>
          <w:bCs/>
        </w:rPr>
        <w:t xml:space="preserve">L Gasson (LG), </w:t>
      </w:r>
      <w:r w:rsidRPr="00EF4507">
        <w:rPr>
          <w:rFonts w:cs="Calibri"/>
          <w:bCs/>
        </w:rPr>
        <w:t>R Harwood (RH),</w:t>
      </w:r>
      <w:r w:rsidR="00833E92">
        <w:rPr>
          <w:rFonts w:cs="Calibri"/>
          <w:bCs/>
        </w:rPr>
        <w:t xml:space="preserve"> </w:t>
      </w:r>
      <w:r w:rsidR="00B33D3E">
        <w:rPr>
          <w:rFonts w:cs="Calibri"/>
          <w:bCs/>
        </w:rPr>
        <w:t>K Ridout (KR)</w:t>
      </w:r>
      <w:r w:rsidR="004626C1">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t>
      </w:r>
      <w:r w:rsidR="00633E0C">
        <w:rPr>
          <w:rFonts w:cs="Calibri"/>
          <w:bCs/>
        </w:rPr>
        <w:t xml:space="preserve">were </w:t>
      </w:r>
      <w:r w:rsidR="00C2686E">
        <w:rPr>
          <w:rFonts w:cs="Calibri"/>
          <w:bCs/>
        </w:rPr>
        <w:t xml:space="preserve">6 </w:t>
      </w:r>
      <w:r w:rsidR="00934912">
        <w:rPr>
          <w:rFonts w:cs="Calibri"/>
          <w:bCs/>
        </w:rPr>
        <w:t>member</w:t>
      </w:r>
      <w:r w:rsidR="00633E0C">
        <w:rPr>
          <w:rFonts w:cs="Calibri"/>
          <w:bCs/>
        </w:rPr>
        <w:t>s</w:t>
      </w:r>
      <w:r w:rsidR="00934912">
        <w:rPr>
          <w:rFonts w:cs="Calibri"/>
          <w:bCs/>
        </w:rPr>
        <w:t xml:space="preserve"> of </w:t>
      </w:r>
      <w:r w:rsidRPr="00EF4507">
        <w:rPr>
          <w:rFonts w:cs="Calibri"/>
          <w:bCs/>
        </w:rPr>
        <w:t>the public present</w:t>
      </w:r>
      <w:r w:rsidR="00A43092">
        <w:rPr>
          <w:rFonts w:cs="Calibri"/>
          <w:bCs/>
        </w:rPr>
        <w:t>.</w:t>
      </w:r>
    </w:p>
    <w:p w14:paraId="18263397" w14:textId="79A02461" w:rsidR="00EF4507" w:rsidRDefault="00833E92">
      <w:pPr>
        <w:jc w:val="both"/>
        <w:rPr>
          <w:rFonts w:cs="Calibri"/>
          <w:b/>
        </w:rPr>
      </w:pPr>
      <w:r>
        <w:rPr>
          <w:rFonts w:cs="Calibri"/>
          <w:b/>
        </w:rPr>
        <w:t>10</w:t>
      </w:r>
      <w:r w:rsidR="00C2686E">
        <w:rPr>
          <w:rFonts w:cs="Calibri"/>
          <w:b/>
        </w:rPr>
        <w:t>6</w:t>
      </w:r>
      <w:r w:rsidR="00661058">
        <w:rPr>
          <w:rFonts w:cs="Calibri"/>
          <w:b/>
        </w:rPr>
        <w:t>4</w:t>
      </w:r>
      <w:r w:rsidR="00EF4507">
        <w:rPr>
          <w:rFonts w:cs="Calibri"/>
          <w:b/>
        </w:rPr>
        <w:t>. APOLOGIES FOR ABSENCE</w:t>
      </w:r>
    </w:p>
    <w:p w14:paraId="415D307F" w14:textId="5FFA1496" w:rsidR="00934912" w:rsidRPr="00934912" w:rsidRDefault="00661058">
      <w:pPr>
        <w:jc w:val="both"/>
        <w:rPr>
          <w:rFonts w:cs="Calibri"/>
          <w:bCs/>
        </w:rPr>
      </w:pPr>
      <w:r>
        <w:rPr>
          <w:rFonts w:cs="Calibri"/>
          <w:bCs/>
        </w:rPr>
        <w:t>Cllr</w:t>
      </w:r>
      <w:r w:rsidR="00C2686E">
        <w:rPr>
          <w:rFonts w:cs="Calibri"/>
          <w:bCs/>
        </w:rPr>
        <w:t xml:space="preserve"> McNamara, Cllr </w:t>
      </w:r>
      <w:r>
        <w:rPr>
          <w:rFonts w:cs="Calibri"/>
          <w:bCs/>
        </w:rPr>
        <w:t>White</w:t>
      </w:r>
      <w:r w:rsidR="00870D65">
        <w:rPr>
          <w:rFonts w:cs="Calibri"/>
          <w:bCs/>
        </w:rPr>
        <w:t>,</w:t>
      </w:r>
      <w:r w:rsidR="00C2686E">
        <w:rPr>
          <w:rFonts w:cs="Calibri"/>
          <w:bCs/>
        </w:rPr>
        <w:t xml:space="preserve"> Unitary Councilor Batstone. The resignation of Cllr Acton was noted. </w:t>
      </w:r>
    </w:p>
    <w:p w14:paraId="2140378C" w14:textId="1BA1E859" w:rsidR="00EF4507" w:rsidRDefault="00833E92" w:rsidP="00EF4507">
      <w:pPr>
        <w:spacing w:line="240" w:lineRule="auto"/>
        <w:jc w:val="both"/>
        <w:rPr>
          <w:rFonts w:cs="Calibri"/>
          <w:b/>
        </w:rPr>
      </w:pPr>
      <w:r>
        <w:rPr>
          <w:rFonts w:cs="Calibri"/>
          <w:b/>
        </w:rPr>
        <w:t>10</w:t>
      </w:r>
      <w:r w:rsidR="00C2686E">
        <w:rPr>
          <w:rFonts w:cs="Calibri"/>
          <w:b/>
        </w:rPr>
        <w:t>65</w:t>
      </w:r>
      <w:r w:rsidR="00B06AFA">
        <w:rPr>
          <w:rFonts w:cs="Calibri"/>
          <w:b/>
        </w:rPr>
        <w:t>.</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61BAB54E" w14:textId="5CAFB009" w:rsidR="00AC04DB" w:rsidRPr="00AC04DB" w:rsidRDefault="00633E0C" w:rsidP="00EF4507">
      <w:pPr>
        <w:spacing w:line="240" w:lineRule="auto"/>
        <w:jc w:val="both"/>
        <w:rPr>
          <w:rFonts w:cs="Calibri"/>
          <w:bCs/>
        </w:rPr>
      </w:pPr>
      <w:r>
        <w:rPr>
          <w:rFonts w:cs="Calibri"/>
          <w:bCs/>
        </w:rPr>
        <w:t>Cllr</w:t>
      </w:r>
      <w:r w:rsidR="00661058">
        <w:rPr>
          <w:rFonts w:cs="Calibri"/>
          <w:bCs/>
        </w:rPr>
        <w:t>s</w:t>
      </w:r>
      <w:r>
        <w:rPr>
          <w:rFonts w:cs="Calibri"/>
          <w:bCs/>
        </w:rPr>
        <w:t xml:space="preserve"> </w:t>
      </w:r>
      <w:r w:rsidR="00833E92">
        <w:rPr>
          <w:rFonts w:cs="Calibri"/>
          <w:bCs/>
        </w:rPr>
        <w:t xml:space="preserve">Suter </w:t>
      </w:r>
      <w:r w:rsidR="00AB0AB3">
        <w:rPr>
          <w:rFonts w:cs="Calibri"/>
          <w:bCs/>
        </w:rPr>
        <w:t>re</w:t>
      </w:r>
      <w:r w:rsidR="00DD1D84">
        <w:rPr>
          <w:rFonts w:cs="Calibri"/>
          <w:bCs/>
        </w:rPr>
        <w:t xml:space="preserve"> </w:t>
      </w:r>
      <w:r w:rsidR="006C6501">
        <w:rPr>
          <w:rFonts w:cs="Calibri"/>
          <w:bCs/>
        </w:rPr>
        <w:t>Asset of Community Value update</w:t>
      </w:r>
      <w:r w:rsidR="00D2609A">
        <w:rPr>
          <w:rFonts w:cs="Calibri"/>
          <w:bCs/>
        </w:rPr>
        <w:t>.</w:t>
      </w:r>
    </w:p>
    <w:p w14:paraId="06DD6EA3" w14:textId="6DAEF7A1" w:rsidR="005B38BD" w:rsidRDefault="00AB0AB3" w:rsidP="005B38BD">
      <w:pPr>
        <w:jc w:val="both"/>
        <w:rPr>
          <w:rFonts w:cs="Calibri"/>
          <w:b/>
          <w:bCs/>
        </w:rPr>
      </w:pPr>
      <w:r>
        <w:rPr>
          <w:rFonts w:cs="Calibri"/>
          <w:b/>
          <w:bCs/>
        </w:rPr>
        <w:t>1</w:t>
      </w:r>
      <w:r w:rsidR="00833E92">
        <w:rPr>
          <w:rFonts w:cs="Calibri"/>
          <w:b/>
          <w:bCs/>
        </w:rPr>
        <w:t>0</w:t>
      </w:r>
      <w:r w:rsidR="00C2686E">
        <w:rPr>
          <w:rFonts w:cs="Calibri"/>
          <w:b/>
          <w:bCs/>
        </w:rPr>
        <w:t>66</w:t>
      </w:r>
      <w:r w:rsidR="005B38BD" w:rsidRPr="005B38BD">
        <w:rPr>
          <w:rFonts w:cs="Calibri"/>
          <w:b/>
          <w:bCs/>
        </w:rPr>
        <w:t>. MINUTES</w:t>
      </w:r>
      <w:r w:rsidR="005B38BD">
        <w:rPr>
          <w:rFonts w:cs="Calibri"/>
          <w:b/>
          <w:bCs/>
        </w:rPr>
        <w:t xml:space="preserve"> OF THE PREVIOUS MEETING</w:t>
      </w:r>
      <w:r w:rsidR="00EC775B">
        <w:rPr>
          <w:rFonts w:cs="Calibri"/>
          <w:b/>
          <w:bCs/>
        </w:rPr>
        <w:t>S</w:t>
      </w:r>
    </w:p>
    <w:p w14:paraId="5C021845" w14:textId="1D2D47CC" w:rsidR="005B38BD" w:rsidRPr="005B38BD" w:rsidRDefault="005B38BD" w:rsidP="005B38BD">
      <w:pPr>
        <w:jc w:val="both"/>
        <w:rPr>
          <w:rFonts w:cs="Calibri"/>
        </w:rPr>
      </w:pPr>
      <w:r w:rsidRPr="005B38BD">
        <w:rPr>
          <w:rFonts w:cs="Calibri"/>
        </w:rPr>
        <w:t>The minutes of the meeting held on</w:t>
      </w:r>
      <w:r w:rsidR="00633E0C">
        <w:rPr>
          <w:rFonts w:cs="Calibri"/>
        </w:rPr>
        <w:t xml:space="preserve"> </w:t>
      </w:r>
      <w:r w:rsidR="00661058">
        <w:rPr>
          <w:rFonts w:cs="Calibri"/>
        </w:rPr>
        <w:t>2</w:t>
      </w:r>
      <w:r w:rsidR="00661058" w:rsidRPr="00661058">
        <w:rPr>
          <w:rFonts w:cs="Calibri"/>
          <w:vertAlign w:val="superscript"/>
        </w:rPr>
        <w:t>nd</w:t>
      </w:r>
      <w:r w:rsidR="00661058">
        <w:rPr>
          <w:rFonts w:cs="Calibri"/>
        </w:rPr>
        <w:t xml:space="preserve"> </w:t>
      </w:r>
      <w:r w:rsidR="00E06627">
        <w:rPr>
          <w:rFonts w:cs="Calibri"/>
        </w:rPr>
        <w:t xml:space="preserve"> March </w:t>
      </w:r>
      <w:r w:rsidR="00E22AD8">
        <w:rPr>
          <w:rFonts w:cs="Calibri"/>
        </w:rPr>
        <w:t xml:space="preserve">2023 </w:t>
      </w:r>
      <w:r w:rsidRPr="005B38BD">
        <w:rPr>
          <w:rFonts w:cs="Calibri"/>
        </w:rPr>
        <w:t>were approved.</w:t>
      </w:r>
    </w:p>
    <w:p w14:paraId="3059B083" w14:textId="667141D8" w:rsidR="005B38BD" w:rsidRDefault="00833E92" w:rsidP="005B38BD">
      <w:pPr>
        <w:jc w:val="both"/>
        <w:rPr>
          <w:rFonts w:cs="Calibri"/>
          <w:b/>
        </w:rPr>
      </w:pPr>
      <w:r>
        <w:rPr>
          <w:rFonts w:cs="Calibri"/>
          <w:b/>
          <w:bCs/>
        </w:rPr>
        <w:t>10</w:t>
      </w:r>
      <w:r w:rsidR="00C2686E">
        <w:rPr>
          <w:rFonts w:cs="Calibri"/>
          <w:b/>
          <w:bCs/>
        </w:rPr>
        <w:t>6</w:t>
      </w:r>
      <w:r w:rsidR="00661058">
        <w:rPr>
          <w:rFonts w:cs="Calibri"/>
          <w:b/>
          <w:bCs/>
        </w:rPr>
        <w:t>7</w:t>
      </w:r>
      <w:r w:rsidR="00DD1D84">
        <w:rPr>
          <w:rFonts w:cs="Calibri"/>
          <w:b/>
          <w:bCs/>
        </w:rPr>
        <w:t>.</w:t>
      </w:r>
      <w:r w:rsidR="005B38BD">
        <w:rPr>
          <w:rFonts w:cs="Calibri"/>
          <w:b/>
        </w:rPr>
        <w:t xml:space="preserve"> MATTERS ARISING</w:t>
      </w:r>
    </w:p>
    <w:p w14:paraId="516A864C" w14:textId="2B542927" w:rsidR="00833E92" w:rsidRPr="00833E92" w:rsidRDefault="00833E92" w:rsidP="005B38BD">
      <w:pPr>
        <w:jc w:val="both"/>
        <w:rPr>
          <w:rFonts w:cs="Calibri"/>
          <w:bCs/>
        </w:rPr>
      </w:pPr>
      <w:r w:rsidRPr="00833E92">
        <w:rPr>
          <w:rFonts w:cs="Calibri"/>
          <w:bCs/>
        </w:rPr>
        <w:t>The Chairman provide</w:t>
      </w:r>
      <w:r>
        <w:rPr>
          <w:rFonts w:cs="Calibri"/>
          <w:bCs/>
        </w:rPr>
        <w:t xml:space="preserve">d these </w:t>
      </w:r>
      <w:r w:rsidRPr="00833E92">
        <w:rPr>
          <w:rFonts w:cs="Calibri"/>
          <w:bCs/>
        </w:rPr>
        <w:t>updates:</w:t>
      </w:r>
    </w:p>
    <w:p w14:paraId="74F9B80B" w14:textId="218083A1" w:rsidR="00633E0C" w:rsidRDefault="00AB0AB3" w:rsidP="005B38BD">
      <w:pPr>
        <w:jc w:val="both"/>
        <w:rPr>
          <w:rFonts w:cs="Calibri"/>
          <w:b/>
          <w:u w:val="single"/>
        </w:rPr>
      </w:pPr>
      <w:r>
        <w:rPr>
          <w:rFonts w:cs="Calibri"/>
          <w:b/>
          <w:u w:val="single"/>
        </w:rPr>
        <w:t>War Memorial steps</w:t>
      </w:r>
      <w:r w:rsidR="00833E92">
        <w:rPr>
          <w:rFonts w:cs="Calibri"/>
          <w:b/>
          <w:u w:val="single"/>
        </w:rPr>
        <w:t xml:space="preserve"> </w:t>
      </w:r>
    </w:p>
    <w:p w14:paraId="3359EC61" w14:textId="7C2E96F6" w:rsidR="00661058" w:rsidRDefault="00521D74" w:rsidP="00833E92">
      <w:pPr>
        <w:rPr>
          <w:rFonts w:cs="Calibri"/>
          <w:bCs/>
        </w:rPr>
      </w:pPr>
      <w:r>
        <w:rPr>
          <w:rFonts w:cs="Calibri"/>
          <w:bCs/>
        </w:rPr>
        <w:t xml:space="preserve">The Parish Council has received two quotes </w:t>
      </w:r>
      <w:r w:rsidR="00C2686E">
        <w:rPr>
          <w:rFonts w:cs="Calibri"/>
          <w:bCs/>
        </w:rPr>
        <w:t xml:space="preserve">from a contractor concerning </w:t>
      </w:r>
      <w:r>
        <w:rPr>
          <w:rFonts w:cs="Calibri"/>
          <w:bCs/>
        </w:rPr>
        <w:t xml:space="preserve">proposals to </w:t>
      </w:r>
      <w:r w:rsidR="00C2686E">
        <w:rPr>
          <w:rFonts w:cs="Calibri"/>
          <w:bCs/>
        </w:rPr>
        <w:t xml:space="preserve">install </w:t>
      </w:r>
      <w:r>
        <w:rPr>
          <w:rFonts w:cs="Calibri"/>
          <w:bCs/>
        </w:rPr>
        <w:t xml:space="preserve">either </w:t>
      </w:r>
      <w:r w:rsidR="00F53444">
        <w:rPr>
          <w:rFonts w:cs="Calibri"/>
          <w:bCs/>
        </w:rPr>
        <w:t>just a handrail and raising</w:t>
      </w:r>
      <w:r w:rsidR="00C2686E">
        <w:rPr>
          <w:rFonts w:cs="Calibri"/>
          <w:bCs/>
        </w:rPr>
        <w:t xml:space="preserve"> the entrance pillars </w:t>
      </w:r>
      <w:r>
        <w:rPr>
          <w:rFonts w:cs="Calibri"/>
          <w:bCs/>
        </w:rPr>
        <w:t xml:space="preserve">or a </w:t>
      </w:r>
      <w:r w:rsidR="00C2686E">
        <w:rPr>
          <w:rFonts w:cs="Calibri"/>
          <w:bCs/>
        </w:rPr>
        <w:t xml:space="preserve">wider scheme to include replacement of all brickwork and </w:t>
      </w:r>
      <w:r w:rsidR="00F53444">
        <w:rPr>
          <w:rFonts w:cs="Calibri"/>
          <w:bCs/>
        </w:rPr>
        <w:t xml:space="preserve">with </w:t>
      </w:r>
      <w:r w:rsidR="00C2686E">
        <w:rPr>
          <w:rFonts w:cs="Calibri"/>
          <w:bCs/>
        </w:rPr>
        <w:t>new railings</w:t>
      </w:r>
      <w:r w:rsidR="00661058">
        <w:rPr>
          <w:rFonts w:cs="Calibri"/>
          <w:bCs/>
        </w:rPr>
        <w:t xml:space="preserve">. </w:t>
      </w:r>
    </w:p>
    <w:p w14:paraId="028F86FA" w14:textId="21C91569" w:rsidR="00833E92" w:rsidRDefault="00C2686E" w:rsidP="00833E92">
      <w:pPr>
        <w:rPr>
          <w:rFonts w:cs="Calibri"/>
          <w:bCs/>
        </w:rPr>
      </w:pPr>
      <w:r>
        <w:rPr>
          <w:rFonts w:cs="Calibri"/>
          <w:bCs/>
        </w:rPr>
        <w:t xml:space="preserve">It was considered that </w:t>
      </w:r>
      <w:r w:rsidR="00C51780">
        <w:rPr>
          <w:rFonts w:cs="Calibri"/>
          <w:bCs/>
        </w:rPr>
        <w:t xml:space="preserve">whilst </w:t>
      </w:r>
      <w:r>
        <w:rPr>
          <w:rFonts w:cs="Calibri"/>
          <w:bCs/>
        </w:rPr>
        <w:t xml:space="preserve">the quote for the smaller scheme was reasonable it </w:t>
      </w:r>
      <w:r w:rsidR="00661058">
        <w:rPr>
          <w:rFonts w:cs="Calibri"/>
          <w:bCs/>
        </w:rPr>
        <w:t xml:space="preserve">was agreed that </w:t>
      </w:r>
      <w:r>
        <w:rPr>
          <w:rFonts w:cs="Calibri"/>
          <w:bCs/>
        </w:rPr>
        <w:t>a further comparative quote should firstly be seen before any decision concerning a pre-application submission is made.</w:t>
      </w:r>
      <w:r w:rsidR="00661058">
        <w:rPr>
          <w:rFonts w:cs="Calibri"/>
          <w:bCs/>
        </w:rPr>
        <w:t xml:space="preserve"> </w:t>
      </w:r>
    </w:p>
    <w:p w14:paraId="6688EE30" w14:textId="092A5461" w:rsidR="00C51780" w:rsidRDefault="00521D74" w:rsidP="00833E92">
      <w:pPr>
        <w:rPr>
          <w:b/>
          <w:bCs/>
          <w:u w:val="single"/>
        </w:rPr>
      </w:pPr>
      <w:r>
        <w:rPr>
          <w:b/>
          <w:bCs/>
          <w:u w:val="single"/>
        </w:rPr>
        <w:t>3</w:t>
      </w:r>
      <w:r w:rsidR="00F53444">
        <w:rPr>
          <w:b/>
          <w:bCs/>
          <w:u w:val="single"/>
        </w:rPr>
        <w:t>0-</w:t>
      </w:r>
      <w:r>
        <w:rPr>
          <w:b/>
          <w:bCs/>
          <w:u w:val="single"/>
        </w:rPr>
        <w:t>mph s</w:t>
      </w:r>
      <w:r w:rsidR="00C51780" w:rsidRPr="00C51780">
        <w:rPr>
          <w:b/>
          <w:bCs/>
          <w:u w:val="single"/>
        </w:rPr>
        <w:t>peed limit extension at Little Lane</w:t>
      </w:r>
    </w:p>
    <w:p w14:paraId="1C920C8A" w14:textId="15AF4F16" w:rsidR="00C51780" w:rsidRDefault="00C51780" w:rsidP="00833E92">
      <w:r w:rsidRPr="00C51780">
        <w:t>T</w:t>
      </w:r>
      <w:r>
        <w:t xml:space="preserve">he </w:t>
      </w:r>
      <w:r w:rsidRPr="00C51780">
        <w:t xml:space="preserve">public </w:t>
      </w:r>
      <w:r>
        <w:t>consultation period for extension of the 30</w:t>
      </w:r>
      <w:r w:rsidR="00521D74">
        <w:t>-</w:t>
      </w:r>
      <w:r>
        <w:t>mph zone has now commenced. Comments can be made via the Dorset Council website</w:t>
      </w:r>
      <w:r w:rsidR="00BB6E8A">
        <w:t>:</w:t>
      </w:r>
      <w:r>
        <w:t xml:space="preserve"> </w:t>
      </w:r>
    </w:p>
    <w:p w14:paraId="362EE439" w14:textId="12D70A09" w:rsidR="00BB6E8A" w:rsidRDefault="00000000" w:rsidP="00833E92">
      <w:hyperlink r:id="rId8" w:history="1">
        <w:r w:rsidR="00BB6E8A" w:rsidRPr="008E4005">
          <w:rPr>
            <w:rStyle w:val="Hyperlink"/>
          </w:rPr>
          <w:t>https://www.dorsetcouncil.gov.uk/review-and-comment-on-a-traffic-regulation-order</w:t>
        </w:r>
      </w:hyperlink>
      <w:r w:rsidR="00BB6E8A">
        <w:t xml:space="preserve"> </w:t>
      </w:r>
    </w:p>
    <w:p w14:paraId="7338318E" w14:textId="5695215B" w:rsidR="00681879" w:rsidRPr="00681879" w:rsidRDefault="00681879" w:rsidP="00833E92">
      <w:pPr>
        <w:rPr>
          <w:rFonts w:cs="Calibri"/>
          <w:b/>
          <w:bCs/>
          <w:u w:val="single"/>
        </w:rPr>
      </w:pPr>
      <w:r w:rsidRPr="00681879">
        <w:rPr>
          <w:rFonts w:cs="Calibri"/>
          <w:b/>
          <w:bCs/>
          <w:u w:val="single"/>
        </w:rPr>
        <w:t>Defibril</w:t>
      </w:r>
      <w:r w:rsidR="00521D74">
        <w:rPr>
          <w:rFonts w:cs="Calibri"/>
          <w:b/>
          <w:bCs/>
          <w:u w:val="single"/>
        </w:rPr>
        <w:t>l</w:t>
      </w:r>
      <w:r w:rsidRPr="00681879">
        <w:rPr>
          <w:rFonts w:cs="Calibri"/>
          <w:b/>
          <w:bCs/>
          <w:u w:val="single"/>
        </w:rPr>
        <w:t xml:space="preserve">ator at the school </w:t>
      </w:r>
    </w:p>
    <w:p w14:paraId="138E4A67" w14:textId="32B90F39" w:rsidR="00C51780" w:rsidRDefault="00681879" w:rsidP="00833E92">
      <w:pPr>
        <w:rPr>
          <w:rFonts w:cs="Calibri"/>
        </w:rPr>
      </w:pPr>
      <w:r>
        <w:rPr>
          <w:rFonts w:cs="Calibri"/>
        </w:rPr>
        <w:t xml:space="preserve">The Clerk had been advised that the new battery would </w:t>
      </w:r>
      <w:r w:rsidRPr="00681879">
        <w:rPr>
          <w:rFonts w:cs="Calibri"/>
        </w:rPr>
        <w:t xml:space="preserve">not be delivered until 28th April at the earliest. </w:t>
      </w:r>
      <w:r>
        <w:rPr>
          <w:rFonts w:cs="Calibri"/>
        </w:rPr>
        <w:t xml:space="preserve">A message concerning this will be put on Facebook by KR. It should be noted that </w:t>
      </w:r>
      <w:r w:rsidRPr="00681879">
        <w:rPr>
          <w:rFonts w:cs="Calibri"/>
        </w:rPr>
        <w:t xml:space="preserve">that there is now a </w:t>
      </w:r>
      <w:r>
        <w:rPr>
          <w:rFonts w:cs="Calibri"/>
        </w:rPr>
        <w:t xml:space="preserve">defibrillator </w:t>
      </w:r>
      <w:r w:rsidRPr="00681879">
        <w:rPr>
          <w:rFonts w:cs="Calibri"/>
        </w:rPr>
        <w:t xml:space="preserve">at </w:t>
      </w:r>
      <w:r>
        <w:rPr>
          <w:rFonts w:cs="Calibri"/>
        </w:rPr>
        <w:t xml:space="preserve">Shillingstone </w:t>
      </w:r>
      <w:r w:rsidRPr="00681879">
        <w:rPr>
          <w:rFonts w:cs="Calibri"/>
        </w:rPr>
        <w:t xml:space="preserve">Station which will be available when the station is </w:t>
      </w:r>
      <w:r>
        <w:rPr>
          <w:rFonts w:cs="Calibri"/>
        </w:rPr>
        <w:t xml:space="preserve">open. </w:t>
      </w:r>
    </w:p>
    <w:p w14:paraId="40BB9AE0" w14:textId="77777777" w:rsidR="00681879" w:rsidRPr="00681879" w:rsidRDefault="00681879" w:rsidP="00681879">
      <w:pPr>
        <w:rPr>
          <w:rFonts w:cs="Calibri"/>
          <w:b/>
          <w:bCs/>
          <w:u w:val="single"/>
          <w:lang w:val="en-GB"/>
        </w:rPr>
      </w:pPr>
      <w:r w:rsidRPr="00681879">
        <w:rPr>
          <w:rFonts w:cs="Calibri"/>
          <w:b/>
          <w:bCs/>
          <w:u w:val="single"/>
          <w:lang w:val="en-GB"/>
        </w:rPr>
        <w:t xml:space="preserve">Holloway Farm </w:t>
      </w:r>
    </w:p>
    <w:p w14:paraId="37A53E15" w14:textId="511605B0" w:rsidR="00681879" w:rsidRDefault="00681879">
      <w:pPr>
        <w:rPr>
          <w:rFonts w:cs="Calibri"/>
          <w:lang w:val="en-GB"/>
        </w:rPr>
      </w:pPr>
      <w:r>
        <w:rPr>
          <w:rFonts w:cs="Calibri"/>
          <w:lang w:val="en-GB"/>
        </w:rPr>
        <w:t xml:space="preserve">LG </w:t>
      </w:r>
      <w:r w:rsidRPr="00681879">
        <w:rPr>
          <w:rFonts w:cs="Calibri"/>
          <w:lang w:val="en-GB"/>
        </w:rPr>
        <w:t>ha</w:t>
      </w:r>
      <w:r>
        <w:rPr>
          <w:rFonts w:cs="Calibri"/>
          <w:lang w:val="en-GB"/>
        </w:rPr>
        <w:t xml:space="preserve">d referred the issue of mud </w:t>
      </w:r>
      <w:r w:rsidRPr="00681879">
        <w:rPr>
          <w:rFonts w:cs="Calibri"/>
          <w:lang w:val="en-GB"/>
        </w:rPr>
        <w:t>o</w:t>
      </w:r>
      <w:r>
        <w:rPr>
          <w:rFonts w:cs="Calibri"/>
          <w:lang w:val="en-GB"/>
        </w:rPr>
        <w:t xml:space="preserve">n Hollway Lane </w:t>
      </w:r>
      <w:r w:rsidR="00F53444">
        <w:rPr>
          <w:rFonts w:cs="Calibri"/>
          <w:lang w:val="en-GB"/>
        </w:rPr>
        <w:t xml:space="preserve">to </w:t>
      </w:r>
      <w:r w:rsidRPr="00681879">
        <w:rPr>
          <w:rFonts w:cs="Calibri"/>
          <w:lang w:val="en-GB"/>
        </w:rPr>
        <w:t>the C</w:t>
      </w:r>
      <w:r>
        <w:rPr>
          <w:rFonts w:cs="Calibri"/>
          <w:lang w:val="en-GB"/>
        </w:rPr>
        <w:t xml:space="preserve">ommunity Highways officer who has advised that the contractor will be dealing with this. There is though the problem of potholed roads which needs to be addressed and the general concern regarding </w:t>
      </w:r>
      <w:r w:rsidR="00F53444">
        <w:rPr>
          <w:rFonts w:cs="Calibri"/>
          <w:lang w:val="en-GB"/>
        </w:rPr>
        <w:t xml:space="preserve">a </w:t>
      </w:r>
      <w:r>
        <w:rPr>
          <w:rFonts w:cs="Calibri"/>
          <w:lang w:val="en-GB"/>
        </w:rPr>
        <w:t xml:space="preserve">potential pollution </w:t>
      </w:r>
      <w:r w:rsidR="00F53444">
        <w:rPr>
          <w:rFonts w:cs="Calibri"/>
          <w:lang w:val="en-GB"/>
        </w:rPr>
        <w:t xml:space="preserve">risk </w:t>
      </w:r>
      <w:r>
        <w:rPr>
          <w:rFonts w:cs="Calibri"/>
          <w:lang w:val="en-GB"/>
        </w:rPr>
        <w:t xml:space="preserve">arising the dumping of </w:t>
      </w:r>
      <w:r w:rsidR="00521D74">
        <w:rPr>
          <w:rFonts w:cs="Calibri"/>
          <w:lang w:val="en-GB"/>
        </w:rPr>
        <w:t>slurry</w:t>
      </w:r>
      <w:r>
        <w:rPr>
          <w:rFonts w:cs="Calibri"/>
          <w:lang w:val="en-GB"/>
        </w:rPr>
        <w:t xml:space="preserve"> on adjacent land. </w:t>
      </w:r>
      <w:r w:rsidR="009A21A2">
        <w:rPr>
          <w:rFonts w:cs="Calibri"/>
          <w:lang w:val="en-GB"/>
        </w:rPr>
        <w:t xml:space="preserve">The ongoing matter of the lease at Holloway Farm remained unresolved. </w:t>
      </w:r>
    </w:p>
    <w:p w14:paraId="0A373BC3" w14:textId="03FC5387" w:rsidR="00681879" w:rsidRDefault="00681879">
      <w:pPr>
        <w:rPr>
          <w:rFonts w:cs="Calibri"/>
          <w:lang w:val="en-GB"/>
        </w:rPr>
      </w:pPr>
    </w:p>
    <w:p w14:paraId="021D118D" w14:textId="77777777" w:rsidR="00681879" w:rsidRDefault="00681879">
      <w:pPr>
        <w:rPr>
          <w:rFonts w:cs="Calibri"/>
          <w:lang w:val="en-GB"/>
        </w:rPr>
      </w:pPr>
    </w:p>
    <w:p w14:paraId="4A13EAF7" w14:textId="7ACA15F8" w:rsidR="003A3107" w:rsidRDefault="00DD1D84">
      <w:pPr>
        <w:rPr>
          <w:rFonts w:cs="Calibri"/>
          <w:b/>
          <w:bCs/>
        </w:rPr>
      </w:pPr>
      <w:r>
        <w:rPr>
          <w:rFonts w:cs="Calibri"/>
          <w:b/>
          <w:bCs/>
        </w:rPr>
        <w:t>10</w:t>
      </w:r>
      <w:r w:rsidR="00681879">
        <w:rPr>
          <w:rFonts w:cs="Calibri"/>
          <w:b/>
          <w:bCs/>
        </w:rPr>
        <w:t>6</w:t>
      </w:r>
      <w:r w:rsidR="007249F5">
        <w:rPr>
          <w:rFonts w:cs="Calibri"/>
          <w:b/>
          <w:bCs/>
        </w:rPr>
        <w:t>8</w:t>
      </w:r>
      <w:r w:rsidR="007A55FE">
        <w:rPr>
          <w:rFonts w:cs="Calibri"/>
          <w:b/>
          <w:bCs/>
        </w:rPr>
        <w:t>.</w:t>
      </w:r>
      <w:r w:rsidR="002F55EB">
        <w:rPr>
          <w:rFonts w:cs="Calibri"/>
          <w:b/>
          <w:bCs/>
        </w:rPr>
        <w:t xml:space="preserve"> </w:t>
      </w:r>
      <w:r w:rsidR="003A3107">
        <w:rPr>
          <w:rFonts w:cs="Calibri"/>
          <w:b/>
          <w:bCs/>
        </w:rPr>
        <w:t>PUBLIC SESSION</w:t>
      </w:r>
    </w:p>
    <w:p w14:paraId="6C63A96D" w14:textId="23E1A36C" w:rsidR="009A21A2" w:rsidRDefault="00681879" w:rsidP="009A21A2">
      <w:pPr>
        <w:spacing w:line="240" w:lineRule="auto"/>
        <w:rPr>
          <w:rFonts w:cs="Calibri"/>
        </w:rPr>
      </w:pPr>
      <w:r w:rsidRPr="00681879">
        <w:rPr>
          <w:rFonts w:cs="Calibri"/>
        </w:rPr>
        <w:t xml:space="preserve">Residents raised concerns regarding the additional drawings submitted in </w:t>
      </w:r>
      <w:r w:rsidR="00521D74">
        <w:rPr>
          <w:rFonts w:cs="Calibri"/>
        </w:rPr>
        <w:t xml:space="preserve">connection with </w:t>
      </w:r>
      <w:r w:rsidR="00F53444">
        <w:rPr>
          <w:rFonts w:cs="Calibri"/>
        </w:rPr>
        <w:t xml:space="preserve">the </w:t>
      </w:r>
      <w:r w:rsidRPr="00681879">
        <w:rPr>
          <w:rFonts w:cs="Calibri"/>
        </w:rPr>
        <w:t xml:space="preserve">planning application </w:t>
      </w:r>
      <w:r w:rsidR="00870D65">
        <w:rPr>
          <w:rFonts w:cs="Calibri"/>
        </w:rPr>
        <w:t xml:space="preserve">relating to the installation of a </w:t>
      </w:r>
      <w:r w:rsidR="009A21A2">
        <w:rPr>
          <w:rFonts w:cs="Calibri"/>
        </w:rPr>
        <w:t xml:space="preserve">car parking area at Shillingstone Industrial Estate. </w:t>
      </w:r>
    </w:p>
    <w:p w14:paraId="5B23D4E7" w14:textId="1EA80A37" w:rsidR="009A21A2" w:rsidRDefault="009A21A2" w:rsidP="009A21A2">
      <w:pPr>
        <w:spacing w:line="240" w:lineRule="auto"/>
        <w:rPr>
          <w:rFonts w:cs="Calibri"/>
        </w:rPr>
      </w:pPr>
      <w:r>
        <w:rPr>
          <w:rFonts w:cs="Calibri"/>
        </w:rPr>
        <w:t xml:space="preserve">It was noted that these drawings showed an expanded car parking area </w:t>
      </w:r>
      <w:r w:rsidR="000315B9">
        <w:rPr>
          <w:rFonts w:cs="Calibri"/>
        </w:rPr>
        <w:t xml:space="preserve">which would encroach </w:t>
      </w:r>
      <w:r>
        <w:rPr>
          <w:rFonts w:cs="Calibri"/>
        </w:rPr>
        <w:t>into the bund</w:t>
      </w:r>
      <w:r w:rsidR="00521D74">
        <w:rPr>
          <w:rFonts w:cs="Calibri"/>
        </w:rPr>
        <w:t xml:space="preserve">, </w:t>
      </w:r>
      <w:r>
        <w:rPr>
          <w:rFonts w:cs="Calibri"/>
        </w:rPr>
        <w:t>which is subject to a tree preservation order</w:t>
      </w:r>
      <w:r w:rsidR="000315B9">
        <w:rPr>
          <w:rFonts w:cs="Calibri"/>
        </w:rPr>
        <w:t xml:space="preserve">. The drawings </w:t>
      </w:r>
      <w:r w:rsidR="00F53444">
        <w:rPr>
          <w:rFonts w:cs="Calibri"/>
        </w:rPr>
        <w:t xml:space="preserve">also </w:t>
      </w:r>
      <w:r w:rsidR="00521D74">
        <w:rPr>
          <w:rFonts w:cs="Calibri"/>
        </w:rPr>
        <w:t>showed</w:t>
      </w:r>
      <w:r w:rsidR="00F53444">
        <w:rPr>
          <w:rFonts w:cs="Calibri"/>
        </w:rPr>
        <w:t xml:space="preserve"> some</w:t>
      </w:r>
      <w:r w:rsidR="00521D74">
        <w:rPr>
          <w:rFonts w:cs="Calibri"/>
        </w:rPr>
        <w:t xml:space="preserve"> </w:t>
      </w:r>
      <w:r>
        <w:rPr>
          <w:rFonts w:cs="Calibri"/>
        </w:rPr>
        <w:t xml:space="preserve">additional </w:t>
      </w:r>
      <w:r w:rsidR="000315B9">
        <w:rPr>
          <w:rFonts w:cs="Calibri"/>
        </w:rPr>
        <w:t xml:space="preserve">parking </w:t>
      </w:r>
      <w:r>
        <w:rPr>
          <w:rFonts w:cs="Calibri"/>
        </w:rPr>
        <w:t xml:space="preserve">spaces </w:t>
      </w:r>
      <w:r w:rsidR="00521D74">
        <w:rPr>
          <w:rFonts w:cs="Calibri"/>
        </w:rPr>
        <w:t xml:space="preserve">including a disabled space </w:t>
      </w:r>
      <w:r>
        <w:rPr>
          <w:rFonts w:cs="Calibri"/>
        </w:rPr>
        <w:t xml:space="preserve">behind </w:t>
      </w:r>
      <w:r w:rsidR="000315B9">
        <w:rPr>
          <w:rFonts w:cs="Calibri"/>
        </w:rPr>
        <w:t xml:space="preserve">the </w:t>
      </w:r>
      <w:r>
        <w:rPr>
          <w:rFonts w:cs="Calibri"/>
        </w:rPr>
        <w:t>industrial units</w:t>
      </w:r>
      <w:r w:rsidR="00521D74">
        <w:rPr>
          <w:rFonts w:cs="Calibri"/>
        </w:rPr>
        <w:t>. Th</w:t>
      </w:r>
      <w:r w:rsidR="000315B9">
        <w:rPr>
          <w:rFonts w:cs="Calibri"/>
        </w:rPr>
        <w:t>e</w:t>
      </w:r>
      <w:r w:rsidR="00521D74">
        <w:rPr>
          <w:rFonts w:cs="Calibri"/>
        </w:rPr>
        <w:t>s</w:t>
      </w:r>
      <w:r w:rsidR="000315B9">
        <w:rPr>
          <w:rFonts w:cs="Calibri"/>
        </w:rPr>
        <w:t>e</w:t>
      </w:r>
      <w:r w:rsidR="00521D74">
        <w:rPr>
          <w:rFonts w:cs="Calibri"/>
        </w:rPr>
        <w:t xml:space="preserve"> car parking spaces would </w:t>
      </w:r>
      <w:r>
        <w:rPr>
          <w:rFonts w:cs="Calibri"/>
        </w:rPr>
        <w:t>appear to be blocking fire exits to the units</w:t>
      </w:r>
      <w:r w:rsidR="00521D74">
        <w:rPr>
          <w:rFonts w:cs="Calibri"/>
        </w:rPr>
        <w:t xml:space="preserve"> and be completely unnecessary given that there is plenty of space in front of the units. </w:t>
      </w:r>
      <w:r>
        <w:rPr>
          <w:rFonts w:cs="Calibri"/>
        </w:rPr>
        <w:t xml:space="preserve"> </w:t>
      </w:r>
    </w:p>
    <w:p w14:paraId="08A62F61" w14:textId="53266D7B" w:rsidR="00681879" w:rsidRDefault="009A21A2" w:rsidP="00681879">
      <w:pPr>
        <w:spacing w:line="240" w:lineRule="auto"/>
        <w:rPr>
          <w:rFonts w:cs="Calibri"/>
          <w:lang w:val="en-GB"/>
        </w:rPr>
      </w:pPr>
      <w:r>
        <w:rPr>
          <w:rFonts w:cs="Calibri"/>
          <w:lang w:val="en-GB"/>
        </w:rPr>
        <w:t xml:space="preserve">A resident raised the issue of the sale of White Pit farm for development with a formal </w:t>
      </w:r>
      <w:r w:rsidR="00F53CD7">
        <w:rPr>
          <w:rFonts w:cs="Calibri"/>
          <w:lang w:val="en-GB"/>
        </w:rPr>
        <w:t>cut-off</w:t>
      </w:r>
      <w:r>
        <w:rPr>
          <w:rFonts w:cs="Calibri"/>
          <w:lang w:val="en-GB"/>
        </w:rPr>
        <w:t xml:space="preserve"> date for bids having been set, and wished to remind all that the Neighbourhood Plan should be considered by any developer. The Clerk advised that this had been referred to the Unitary Councillor for communication to Dorset Council. </w:t>
      </w:r>
    </w:p>
    <w:p w14:paraId="5C537DF6" w14:textId="53D384D9" w:rsidR="009A21A2" w:rsidRPr="00681879" w:rsidRDefault="009A21A2" w:rsidP="00681879">
      <w:pPr>
        <w:spacing w:line="240" w:lineRule="auto"/>
        <w:rPr>
          <w:rFonts w:cs="Calibri"/>
        </w:rPr>
      </w:pPr>
      <w:r>
        <w:rPr>
          <w:rFonts w:cs="Calibri"/>
          <w:lang w:val="en-GB"/>
        </w:rPr>
        <w:t>A resident noted that</w:t>
      </w:r>
      <w:r w:rsidR="00521D74">
        <w:rPr>
          <w:rFonts w:cs="Calibri"/>
          <w:lang w:val="en-GB"/>
        </w:rPr>
        <w:t xml:space="preserve"> some</w:t>
      </w:r>
      <w:r>
        <w:rPr>
          <w:rFonts w:cs="Calibri"/>
          <w:lang w:val="en-GB"/>
        </w:rPr>
        <w:t xml:space="preserve"> floo</w:t>
      </w:r>
      <w:r w:rsidR="007249F5">
        <w:rPr>
          <w:rFonts w:cs="Calibri"/>
          <w:lang w:val="en-GB"/>
        </w:rPr>
        <w:t>d</w:t>
      </w:r>
      <w:r>
        <w:rPr>
          <w:rFonts w:cs="Calibri"/>
          <w:lang w:val="en-GB"/>
        </w:rPr>
        <w:t xml:space="preserve">ing had occurred in Hine </w:t>
      </w:r>
      <w:r w:rsidR="007249F5">
        <w:rPr>
          <w:rFonts w:cs="Calibri"/>
          <w:lang w:val="en-GB"/>
        </w:rPr>
        <w:t>T</w:t>
      </w:r>
      <w:r>
        <w:rPr>
          <w:rFonts w:cs="Calibri"/>
          <w:lang w:val="en-GB"/>
        </w:rPr>
        <w:t>own Lane</w:t>
      </w:r>
      <w:r w:rsidR="000315B9">
        <w:rPr>
          <w:rFonts w:cs="Calibri"/>
          <w:lang w:val="en-GB"/>
        </w:rPr>
        <w:t xml:space="preserve">. </w:t>
      </w:r>
      <w:r w:rsidR="00521D74">
        <w:rPr>
          <w:rFonts w:cs="Calibri"/>
          <w:lang w:val="en-GB"/>
        </w:rPr>
        <w:t xml:space="preserve"> </w:t>
      </w:r>
    </w:p>
    <w:p w14:paraId="1F2BC948" w14:textId="3EEA95E7" w:rsidR="003A3107" w:rsidRDefault="00DD1D84">
      <w:pPr>
        <w:rPr>
          <w:rFonts w:cs="Calibri"/>
          <w:b/>
          <w:bCs/>
        </w:rPr>
      </w:pPr>
      <w:r>
        <w:rPr>
          <w:rFonts w:cs="Calibri"/>
          <w:b/>
          <w:bCs/>
        </w:rPr>
        <w:t>1</w:t>
      </w:r>
      <w:r w:rsidR="00ED4D3B">
        <w:rPr>
          <w:rFonts w:cs="Calibri"/>
          <w:b/>
          <w:bCs/>
        </w:rPr>
        <w:t>0</w:t>
      </w:r>
      <w:r w:rsidR="007249F5">
        <w:rPr>
          <w:rFonts w:cs="Calibri"/>
          <w:b/>
          <w:bCs/>
        </w:rPr>
        <w:t>6</w:t>
      </w:r>
      <w:r w:rsidR="00FB64A0">
        <w:rPr>
          <w:rFonts w:cs="Calibri"/>
          <w:b/>
          <w:bCs/>
        </w:rPr>
        <w:t>9</w:t>
      </w:r>
      <w:r w:rsidR="00D81AC4">
        <w:rPr>
          <w:rFonts w:cs="Calibri"/>
          <w:b/>
          <w:bCs/>
        </w:rPr>
        <w:t>. UNITARY COUNCILLOR REPORT</w:t>
      </w:r>
    </w:p>
    <w:p w14:paraId="58623A9F" w14:textId="749C4CE6" w:rsidR="00ED4D3B" w:rsidRPr="00D76D19" w:rsidRDefault="00B23F62" w:rsidP="007249F5">
      <w:pPr>
        <w:rPr>
          <w:rFonts w:cs="Calibri"/>
        </w:rPr>
      </w:pPr>
      <w:r w:rsidRPr="00B23F62">
        <w:rPr>
          <w:rFonts w:cs="Calibri"/>
        </w:rPr>
        <w:t>The Unitary Councillor</w:t>
      </w:r>
      <w:r w:rsidR="007249F5">
        <w:rPr>
          <w:rFonts w:cs="Calibri"/>
        </w:rPr>
        <w:t xml:space="preserve"> was not present and a report had not been received. </w:t>
      </w:r>
      <w:r w:rsidR="006531CC">
        <w:rPr>
          <w:rFonts w:cs="Calibri"/>
        </w:rPr>
        <w:t xml:space="preserve"> </w:t>
      </w:r>
    </w:p>
    <w:p w14:paraId="59C0758F" w14:textId="4FCA0B5F" w:rsidR="00AA123D" w:rsidRPr="00AA123D" w:rsidRDefault="00ED4D3B" w:rsidP="00DD1D84">
      <w:pPr>
        <w:rPr>
          <w:rFonts w:cs="Calibri"/>
          <w:b/>
          <w:bCs/>
        </w:rPr>
      </w:pPr>
      <w:r>
        <w:rPr>
          <w:rFonts w:cs="Calibri"/>
          <w:b/>
          <w:bCs/>
        </w:rPr>
        <w:t>10</w:t>
      </w:r>
      <w:r w:rsidR="007249F5">
        <w:rPr>
          <w:rFonts w:cs="Calibri"/>
          <w:b/>
          <w:bCs/>
        </w:rPr>
        <w:t>70</w:t>
      </w:r>
      <w:r w:rsidR="00AA123D" w:rsidRPr="00AA123D">
        <w:rPr>
          <w:rFonts w:cs="Calibri"/>
          <w:b/>
          <w:bCs/>
        </w:rPr>
        <w:t>. FOOTPATH OFFICERS REPORT</w:t>
      </w:r>
    </w:p>
    <w:p w14:paraId="42D272C1" w14:textId="60D0B5D2" w:rsidR="00B23F62" w:rsidRPr="00B23F62" w:rsidRDefault="00AA123D" w:rsidP="006531CC">
      <w:pPr>
        <w:rPr>
          <w:rFonts w:cs="Calibri"/>
        </w:rPr>
      </w:pPr>
      <w:r>
        <w:rPr>
          <w:rFonts w:cs="Calibri"/>
        </w:rPr>
        <w:t xml:space="preserve">The Footpath Officer </w:t>
      </w:r>
      <w:r w:rsidR="007249F5">
        <w:rPr>
          <w:rFonts w:cs="Calibri"/>
        </w:rPr>
        <w:t xml:space="preserve">was not present and no issues had been raised. </w:t>
      </w:r>
    </w:p>
    <w:p w14:paraId="68073D8D" w14:textId="7ECE0D92" w:rsidR="00C3739B" w:rsidRDefault="00AA123D">
      <w:pPr>
        <w:rPr>
          <w:rFonts w:cs="Calibri"/>
          <w:b/>
          <w:bCs/>
        </w:rPr>
      </w:pPr>
      <w:r>
        <w:rPr>
          <w:rFonts w:cs="Calibri"/>
          <w:b/>
          <w:bCs/>
        </w:rPr>
        <w:t>10</w:t>
      </w:r>
      <w:r w:rsidR="0097181A">
        <w:rPr>
          <w:rFonts w:cs="Calibri"/>
          <w:b/>
          <w:bCs/>
        </w:rPr>
        <w:t>71</w:t>
      </w:r>
      <w:r>
        <w:rPr>
          <w:rFonts w:cs="Calibri"/>
          <w:b/>
          <w:bCs/>
        </w:rPr>
        <w:t>.</w:t>
      </w:r>
      <w:r w:rsidR="00013A3B" w:rsidRPr="007D7DCD">
        <w:rPr>
          <w:rFonts w:cs="Calibri"/>
          <w:b/>
          <w:bCs/>
        </w:rPr>
        <w:t xml:space="preserve"> </w:t>
      </w:r>
      <w:r w:rsidR="00C3739B">
        <w:rPr>
          <w:rFonts w:cs="Calibri"/>
          <w:b/>
          <w:bCs/>
        </w:rPr>
        <w:t xml:space="preserve">THE OLD OX – ASSET OF COMMUNITY </w:t>
      </w:r>
      <w:r>
        <w:rPr>
          <w:rFonts w:cs="Calibri"/>
          <w:b/>
          <w:bCs/>
        </w:rPr>
        <w:t xml:space="preserve">BID </w:t>
      </w:r>
      <w:r w:rsidR="00AB2D44">
        <w:rPr>
          <w:rFonts w:cs="Calibri"/>
          <w:b/>
          <w:bCs/>
        </w:rPr>
        <w:t>UPDATE</w:t>
      </w:r>
    </w:p>
    <w:p w14:paraId="619EAA23" w14:textId="41BAFB12" w:rsidR="006C6501" w:rsidRDefault="00AB2D44" w:rsidP="00521D74">
      <w:pPr>
        <w:rPr>
          <w:rFonts w:cs="Calibri"/>
        </w:rPr>
      </w:pPr>
      <w:r w:rsidRPr="00AB2D44">
        <w:rPr>
          <w:rFonts w:cs="Calibri"/>
        </w:rPr>
        <w:t xml:space="preserve">IS </w:t>
      </w:r>
      <w:r w:rsidR="00521D74">
        <w:rPr>
          <w:rFonts w:cs="Calibri"/>
        </w:rPr>
        <w:t xml:space="preserve"> confirmed that t</w:t>
      </w:r>
      <w:r w:rsidR="00F53444">
        <w:rPr>
          <w:rFonts w:cs="Calibri"/>
        </w:rPr>
        <w:t>wo</w:t>
      </w:r>
      <w:r w:rsidR="00521D74">
        <w:rPr>
          <w:rFonts w:cs="Calibri"/>
        </w:rPr>
        <w:t xml:space="preserve"> bids had been made and rejected. The moratorium for </w:t>
      </w:r>
      <w:r w:rsidR="000315B9">
        <w:rPr>
          <w:rFonts w:cs="Calibri"/>
        </w:rPr>
        <w:t>c</w:t>
      </w:r>
      <w:r w:rsidR="00521D74">
        <w:rPr>
          <w:rFonts w:cs="Calibri"/>
        </w:rPr>
        <w:t>ommunity bids has now been lifted by Dorset Council. The Community Interest company will be submitting a b</w:t>
      </w:r>
      <w:r w:rsidR="00F53444">
        <w:rPr>
          <w:rFonts w:cs="Calibri"/>
        </w:rPr>
        <w:t>i</w:t>
      </w:r>
      <w:r w:rsidR="00521D74">
        <w:rPr>
          <w:rFonts w:cs="Calibri"/>
        </w:rPr>
        <w:t xml:space="preserve">d </w:t>
      </w:r>
      <w:r w:rsidR="00F53CD7">
        <w:rPr>
          <w:rFonts w:cs="Calibri"/>
        </w:rPr>
        <w:t>for</w:t>
      </w:r>
      <w:r w:rsidR="00521D74">
        <w:rPr>
          <w:rFonts w:cs="Calibri"/>
        </w:rPr>
        <w:t xml:space="preserve"> grant funding on 15</w:t>
      </w:r>
      <w:r w:rsidR="00521D74" w:rsidRPr="00521D74">
        <w:rPr>
          <w:rFonts w:cs="Calibri"/>
          <w:vertAlign w:val="superscript"/>
        </w:rPr>
        <w:t>th</w:t>
      </w:r>
      <w:r w:rsidR="00521D74">
        <w:rPr>
          <w:rFonts w:cs="Calibri"/>
        </w:rPr>
        <w:t xml:space="preserve"> April. The group has also joined the Plunkett </w:t>
      </w:r>
      <w:r w:rsidR="005463C8">
        <w:rPr>
          <w:rFonts w:cs="Calibri"/>
        </w:rPr>
        <w:t>Foundation</w:t>
      </w:r>
      <w:r w:rsidR="00521D74">
        <w:rPr>
          <w:rFonts w:cs="Calibri"/>
        </w:rPr>
        <w:t xml:space="preserve"> which may provide support and possibly </w:t>
      </w:r>
      <w:r w:rsidR="00F53CD7">
        <w:rPr>
          <w:rFonts w:cs="Calibri"/>
        </w:rPr>
        <w:t>loans</w:t>
      </w:r>
      <w:r w:rsidR="00521D74">
        <w:rPr>
          <w:rFonts w:cs="Calibri"/>
        </w:rPr>
        <w:t xml:space="preserve"> for community ventures. The tenants </w:t>
      </w:r>
      <w:r w:rsidR="00F53444">
        <w:rPr>
          <w:rFonts w:cs="Calibri"/>
        </w:rPr>
        <w:t xml:space="preserve">have </w:t>
      </w:r>
      <w:r w:rsidR="00521D74">
        <w:rPr>
          <w:rFonts w:cs="Calibri"/>
        </w:rPr>
        <w:t xml:space="preserve">left the premises at the end of March and a temporary manager has been appointed. </w:t>
      </w:r>
    </w:p>
    <w:p w14:paraId="102DFF21" w14:textId="3138E662" w:rsidR="00616BEF" w:rsidRDefault="000B3970" w:rsidP="00616BEF">
      <w:pPr>
        <w:rPr>
          <w:rFonts w:cs="Calibri"/>
          <w:b/>
          <w:bCs/>
        </w:rPr>
      </w:pPr>
      <w:r w:rsidRPr="000B3970">
        <w:rPr>
          <w:rFonts w:cs="Calibri"/>
          <w:b/>
          <w:bCs/>
        </w:rPr>
        <w:t>10</w:t>
      </w:r>
      <w:r w:rsidR="00521D74">
        <w:rPr>
          <w:rFonts w:cs="Calibri"/>
          <w:b/>
          <w:bCs/>
        </w:rPr>
        <w:t>72</w:t>
      </w:r>
      <w:r w:rsidRPr="000B3970">
        <w:rPr>
          <w:rFonts w:cs="Calibri"/>
          <w:b/>
          <w:bCs/>
        </w:rPr>
        <w:t xml:space="preserve">. </w:t>
      </w:r>
      <w:r w:rsidR="007B10ED">
        <w:rPr>
          <w:rFonts w:cs="Calibri"/>
          <w:b/>
          <w:bCs/>
        </w:rPr>
        <w:t>COUNCILLOR REPORTS</w:t>
      </w:r>
    </w:p>
    <w:p w14:paraId="6EEB0B4D" w14:textId="55A00797" w:rsidR="00521D74" w:rsidRDefault="00521D74" w:rsidP="00616BEF">
      <w:pPr>
        <w:rPr>
          <w:rFonts w:cs="Calibri"/>
        </w:rPr>
      </w:pPr>
      <w:r w:rsidRPr="00BF02D5">
        <w:rPr>
          <w:rFonts w:cs="Calibri"/>
          <w:b/>
          <w:bCs/>
        </w:rPr>
        <w:t>Portman Hall</w:t>
      </w:r>
      <w:r w:rsidR="00BF02D5">
        <w:rPr>
          <w:rFonts w:cs="Calibri"/>
          <w:b/>
          <w:bCs/>
        </w:rPr>
        <w:t xml:space="preserve"> -</w:t>
      </w:r>
      <w:r w:rsidRPr="00521D74">
        <w:rPr>
          <w:rFonts w:cs="Calibri"/>
        </w:rPr>
        <w:t xml:space="preserve"> has a number of events lined up including table top sales and a Newcomers Party in October</w:t>
      </w:r>
      <w:r>
        <w:rPr>
          <w:rFonts w:cs="Calibri"/>
        </w:rPr>
        <w:t>. Further information is in the Parish Magazine (KR)</w:t>
      </w:r>
    </w:p>
    <w:p w14:paraId="4ACE1382" w14:textId="1704C677" w:rsidR="00521D74" w:rsidRDefault="00521D74" w:rsidP="00616BEF">
      <w:pPr>
        <w:rPr>
          <w:rFonts w:cs="Calibri"/>
        </w:rPr>
      </w:pPr>
      <w:r w:rsidRPr="00BF02D5">
        <w:rPr>
          <w:rFonts w:cs="Calibri"/>
          <w:b/>
          <w:bCs/>
        </w:rPr>
        <w:t>The Church</w:t>
      </w:r>
      <w:r>
        <w:rPr>
          <w:rFonts w:cs="Calibri"/>
        </w:rPr>
        <w:t xml:space="preserve"> </w:t>
      </w:r>
      <w:r w:rsidR="00BF02D5">
        <w:rPr>
          <w:rFonts w:cs="Calibri"/>
        </w:rPr>
        <w:t xml:space="preserve">- </w:t>
      </w:r>
      <w:r>
        <w:rPr>
          <w:rFonts w:cs="Calibri"/>
        </w:rPr>
        <w:t xml:space="preserve">has received grant awards from three </w:t>
      </w:r>
      <w:r w:rsidR="00BF02D5">
        <w:rPr>
          <w:rFonts w:cs="Calibri"/>
        </w:rPr>
        <w:t xml:space="preserve">bodies and has </w:t>
      </w:r>
      <w:r w:rsidR="000315B9">
        <w:rPr>
          <w:rFonts w:cs="Calibri"/>
        </w:rPr>
        <w:t xml:space="preserve">now </w:t>
      </w:r>
      <w:r w:rsidR="00BF02D5">
        <w:rPr>
          <w:rFonts w:cs="Calibri"/>
        </w:rPr>
        <w:t>raised around £120k of the £140k needed to make the urgent repairs, thus needing £20</w:t>
      </w:r>
      <w:r w:rsidR="00F53444">
        <w:rPr>
          <w:rFonts w:cs="Calibri"/>
        </w:rPr>
        <w:t>k</w:t>
      </w:r>
      <w:r w:rsidR="00BF02D5">
        <w:rPr>
          <w:rFonts w:cs="Calibri"/>
        </w:rPr>
        <w:t xml:space="preserve"> from the community. </w:t>
      </w:r>
    </w:p>
    <w:p w14:paraId="2B767153" w14:textId="1114778D" w:rsidR="00BF02D5" w:rsidRDefault="00BF02D5" w:rsidP="00BF02D5">
      <w:pPr>
        <w:rPr>
          <w:rFonts w:cs="Calibri"/>
        </w:rPr>
      </w:pPr>
      <w:r>
        <w:rPr>
          <w:rFonts w:cs="Calibri"/>
        </w:rPr>
        <w:t>There will be a Coronation Party on Sunday 7</w:t>
      </w:r>
      <w:r w:rsidRPr="00BF02D5">
        <w:rPr>
          <w:rFonts w:cs="Calibri"/>
          <w:vertAlign w:val="superscript"/>
        </w:rPr>
        <w:t>th</w:t>
      </w:r>
      <w:r>
        <w:rPr>
          <w:rFonts w:cs="Calibri"/>
        </w:rPr>
        <w:t xml:space="preserve"> May in Lesley Gasson</w:t>
      </w:r>
      <w:r w:rsidR="00F53444">
        <w:rPr>
          <w:rFonts w:cs="Calibri"/>
        </w:rPr>
        <w:t>’s</w:t>
      </w:r>
      <w:r>
        <w:rPr>
          <w:rFonts w:cs="Calibri"/>
        </w:rPr>
        <w:t xml:space="preserve"> field as previously reported. Family tickets will be available but there is no obligation to buy these. People can bring their own picnics. </w:t>
      </w:r>
    </w:p>
    <w:p w14:paraId="6D529E00" w14:textId="3BA85210" w:rsidR="007B10ED" w:rsidRDefault="00BF02D5" w:rsidP="00BF02D5">
      <w:pPr>
        <w:rPr>
          <w:rFonts w:cs="Calibri"/>
        </w:rPr>
      </w:pPr>
      <w:r w:rsidRPr="00BF02D5">
        <w:rPr>
          <w:rFonts w:cs="Calibri"/>
          <w:b/>
          <w:bCs/>
        </w:rPr>
        <w:t>The Allotments</w:t>
      </w:r>
      <w:r>
        <w:rPr>
          <w:rFonts w:cs="Calibri"/>
        </w:rPr>
        <w:t xml:space="preserve"> – one </w:t>
      </w:r>
      <w:r w:rsidR="00F53CD7">
        <w:rPr>
          <w:rFonts w:cs="Calibri"/>
        </w:rPr>
        <w:t>vacancy</w:t>
      </w:r>
      <w:r>
        <w:rPr>
          <w:rFonts w:cs="Calibri"/>
        </w:rPr>
        <w:t xml:space="preserve"> had been quickly filled and has been cultivated to a high standard. All </w:t>
      </w:r>
      <w:r w:rsidR="00F53CD7">
        <w:rPr>
          <w:rFonts w:cs="Calibri"/>
        </w:rPr>
        <w:t>plots</w:t>
      </w:r>
      <w:r>
        <w:rPr>
          <w:rFonts w:cs="Calibri"/>
        </w:rPr>
        <w:t xml:space="preserve"> have been worked on. There has been a request to replace the fencing around the old allotments. This has been looked at but would </w:t>
      </w:r>
      <w:r w:rsidR="00F53CD7">
        <w:rPr>
          <w:rFonts w:cs="Calibri"/>
        </w:rPr>
        <w:t>involve a</w:t>
      </w:r>
      <w:r>
        <w:rPr>
          <w:rFonts w:cs="Calibri"/>
        </w:rPr>
        <w:t xml:space="preserve"> considerable </w:t>
      </w:r>
      <w:r w:rsidR="00F53CD7">
        <w:rPr>
          <w:rFonts w:cs="Calibri"/>
        </w:rPr>
        <w:t>amount</w:t>
      </w:r>
      <w:r>
        <w:rPr>
          <w:rFonts w:cs="Calibri"/>
        </w:rPr>
        <w:t xml:space="preserve"> of work and is likely to be expensive. A further report will be made for the next meeting (RH)</w:t>
      </w:r>
    </w:p>
    <w:p w14:paraId="2CA7E2DD" w14:textId="6B994F2B" w:rsidR="00BF02D5" w:rsidRDefault="00BF02D5" w:rsidP="00BF02D5">
      <w:pPr>
        <w:rPr>
          <w:rFonts w:cs="Calibri"/>
        </w:rPr>
      </w:pPr>
      <w:r w:rsidRPr="00BF02D5">
        <w:rPr>
          <w:rFonts w:cs="Calibri"/>
          <w:b/>
          <w:bCs/>
        </w:rPr>
        <w:lastRenderedPageBreak/>
        <w:t>Shillingstone Youth Club</w:t>
      </w:r>
      <w:r>
        <w:rPr>
          <w:rFonts w:cs="Calibri"/>
        </w:rPr>
        <w:t xml:space="preserve"> – is looking for a new leader; there are some people interested and this will be discussed </w:t>
      </w:r>
      <w:r w:rsidR="00F53444">
        <w:rPr>
          <w:rFonts w:cs="Calibri"/>
        </w:rPr>
        <w:t xml:space="preserve">further </w:t>
      </w:r>
      <w:r>
        <w:rPr>
          <w:rFonts w:cs="Calibri"/>
        </w:rPr>
        <w:t>(IS)</w:t>
      </w:r>
    </w:p>
    <w:p w14:paraId="0FBCE2BD" w14:textId="43906C13" w:rsidR="007B10ED" w:rsidRPr="000E6C5C" w:rsidRDefault="007B10ED" w:rsidP="00616BEF">
      <w:pPr>
        <w:rPr>
          <w:rFonts w:cs="Calibri"/>
          <w:b/>
          <w:bCs/>
        </w:rPr>
      </w:pPr>
      <w:r w:rsidRPr="000E6C5C">
        <w:rPr>
          <w:rFonts w:cs="Calibri"/>
          <w:b/>
          <w:bCs/>
        </w:rPr>
        <w:t>10</w:t>
      </w:r>
      <w:r w:rsidR="00BF02D5">
        <w:rPr>
          <w:rFonts w:cs="Calibri"/>
          <w:b/>
          <w:bCs/>
        </w:rPr>
        <w:t>73</w:t>
      </w:r>
      <w:r w:rsidRPr="000E6C5C">
        <w:rPr>
          <w:rFonts w:cs="Calibri"/>
          <w:b/>
          <w:bCs/>
        </w:rPr>
        <w:t xml:space="preserve">. </w:t>
      </w:r>
      <w:r w:rsidR="00BF02D5">
        <w:rPr>
          <w:rFonts w:cs="Calibri"/>
          <w:b/>
          <w:bCs/>
        </w:rPr>
        <w:t xml:space="preserve">POP-UP LARDER </w:t>
      </w:r>
      <w:r w:rsidRPr="000E6C5C">
        <w:rPr>
          <w:rFonts w:cs="Calibri"/>
          <w:b/>
          <w:bCs/>
        </w:rPr>
        <w:t>PROPOSALS</w:t>
      </w:r>
    </w:p>
    <w:p w14:paraId="1901936B" w14:textId="77212A75" w:rsidR="007B10ED" w:rsidRDefault="00BF02D5" w:rsidP="00616BEF">
      <w:pPr>
        <w:rPr>
          <w:rFonts w:cs="Calibri"/>
        </w:rPr>
      </w:pPr>
      <w:r>
        <w:rPr>
          <w:rFonts w:cs="Calibri"/>
        </w:rPr>
        <w:t xml:space="preserve">KR reported that there is an initiative by the North Dorset Poverty Sction Group to set-up a </w:t>
      </w:r>
      <w:r w:rsidR="000315B9">
        <w:rPr>
          <w:rFonts w:cs="Calibri"/>
        </w:rPr>
        <w:t>‘</w:t>
      </w:r>
      <w:r w:rsidR="00F53CD7">
        <w:rPr>
          <w:rFonts w:cs="Calibri"/>
        </w:rPr>
        <w:t>pop-up</w:t>
      </w:r>
      <w:r>
        <w:rPr>
          <w:rFonts w:cs="Calibri"/>
        </w:rPr>
        <w:t xml:space="preserve"> larder</w:t>
      </w:r>
      <w:r w:rsidR="000315B9">
        <w:rPr>
          <w:rFonts w:cs="Calibri"/>
        </w:rPr>
        <w:t>’</w:t>
      </w:r>
      <w:r>
        <w:rPr>
          <w:rFonts w:cs="Calibri"/>
        </w:rPr>
        <w:t xml:space="preserve"> in one of the local villages</w:t>
      </w:r>
      <w:r w:rsidR="000E6C5C">
        <w:rPr>
          <w:rFonts w:cs="Calibri"/>
        </w:rPr>
        <w:t>.</w:t>
      </w:r>
      <w:r>
        <w:rPr>
          <w:rFonts w:cs="Calibri"/>
        </w:rPr>
        <w:t xml:space="preserve"> This will involve a visiting van and is based </w:t>
      </w:r>
      <w:r w:rsidR="00F53CD7">
        <w:rPr>
          <w:rFonts w:cs="Calibri"/>
        </w:rPr>
        <w:t>on</w:t>
      </w:r>
      <w:r>
        <w:rPr>
          <w:rFonts w:cs="Calibri"/>
        </w:rPr>
        <w:t xml:space="preserve"> membership </w:t>
      </w:r>
      <w:r w:rsidR="00F53CD7">
        <w:rPr>
          <w:rFonts w:cs="Calibri"/>
        </w:rPr>
        <w:t>scheme.</w:t>
      </w:r>
      <w:r w:rsidR="00913D1C">
        <w:rPr>
          <w:rFonts w:cs="Calibri"/>
        </w:rPr>
        <w:t xml:space="preserve"> Th</w:t>
      </w:r>
      <w:r w:rsidR="00F53444">
        <w:rPr>
          <w:rFonts w:cs="Calibri"/>
        </w:rPr>
        <w:t xml:space="preserve">ere is the major </w:t>
      </w:r>
      <w:r w:rsidR="00F53CD7">
        <w:rPr>
          <w:rFonts w:cs="Calibri"/>
        </w:rPr>
        <w:t>question</w:t>
      </w:r>
      <w:r w:rsidR="00913D1C">
        <w:rPr>
          <w:rFonts w:cs="Calibri"/>
        </w:rPr>
        <w:t xml:space="preserve"> of what would be a suitable site – this needs to be a </w:t>
      </w:r>
      <w:r w:rsidR="00F53CD7">
        <w:rPr>
          <w:rFonts w:cs="Calibri"/>
        </w:rPr>
        <w:t>hard standing</w:t>
      </w:r>
      <w:r w:rsidR="00913D1C">
        <w:rPr>
          <w:rFonts w:cs="Calibri"/>
        </w:rPr>
        <w:t xml:space="preserve"> area with a dry area for shelter and where people could possibly mee</w:t>
      </w:r>
      <w:r w:rsidR="000315B9">
        <w:rPr>
          <w:rFonts w:cs="Calibri"/>
        </w:rPr>
        <w:t>t</w:t>
      </w:r>
      <w:r w:rsidR="00DB016B">
        <w:rPr>
          <w:rFonts w:cs="Calibri"/>
        </w:rPr>
        <w:t>. Th</w:t>
      </w:r>
      <w:r w:rsidR="00913D1C">
        <w:rPr>
          <w:rFonts w:cs="Calibri"/>
        </w:rPr>
        <w:t xml:space="preserve">e Church Centre </w:t>
      </w:r>
      <w:r w:rsidR="00DB016B">
        <w:rPr>
          <w:rFonts w:cs="Calibri"/>
        </w:rPr>
        <w:t xml:space="preserve">rather than the School </w:t>
      </w:r>
      <w:r w:rsidR="00913D1C">
        <w:rPr>
          <w:rFonts w:cs="Calibri"/>
        </w:rPr>
        <w:t xml:space="preserve">was proposed as a suitable </w:t>
      </w:r>
      <w:r w:rsidR="00DB016B">
        <w:rPr>
          <w:rFonts w:cs="Calibri"/>
        </w:rPr>
        <w:t xml:space="preserve">venue. </w:t>
      </w:r>
      <w:r w:rsidR="00913D1C">
        <w:rPr>
          <w:rFonts w:cs="Calibri"/>
        </w:rPr>
        <w:t xml:space="preserve"> </w:t>
      </w:r>
      <w:r w:rsidR="00A35156" w:rsidRPr="00A35156">
        <w:rPr>
          <w:rFonts w:cs="Calibri"/>
        </w:rPr>
        <w:t xml:space="preserve">Two ‘champions’ and two </w:t>
      </w:r>
      <w:r w:rsidR="00F53CD7" w:rsidRPr="00A35156">
        <w:rPr>
          <w:rFonts w:cs="Calibri"/>
        </w:rPr>
        <w:t>or</w:t>
      </w:r>
      <w:r w:rsidR="00A35156" w:rsidRPr="00A35156">
        <w:rPr>
          <w:rFonts w:cs="Calibri"/>
        </w:rPr>
        <w:t xml:space="preserve"> three local </w:t>
      </w:r>
      <w:r w:rsidR="00F53CD7" w:rsidRPr="00A35156">
        <w:rPr>
          <w:rFonts w:cs="Calibri"/>
        </w:rPr>
        <w:t>volunteers</w:t>
      </w:r>
      <w:r w:rsidR="00A35156" w:rsidRPr="00A35156">
        <w:rPr>
          <w:rFonts w:cs="Calibri"/>
        </w:rPr>
        <w:t xml:space="preserve"> </w:t>
      </w:r>
      <w:r w:rsidR="00DB016B">
        <w:rPr>
          <w:rFonts w:cs="Calibri"/>
        </w:rPr>
        <w:t>are</w:t>
      </w:r>
      <w:r w:rsidR="00A35156" w:rsidRPr="00A35156">
        <w:rPr>
          <w:rFonts w:cs="Calibri"/>
        </w:rPr>
        <w:t xml:space="preserve"> being sought to take the project forward</w:t>
      </w:r>
      <w:r w:rsidR="00A35156">
        <w:rPr>
          <w:rFonts w:cs="Calibri"/>
        </w:rPr>
        <w:t xml:space="preserve">. </w:t>
      </w:r>
      <w:r w:rsidR="00DB016B">
        <w:rPr>
          <w:rFonts w:cs="Calibri"/>
        </w:rPr>
        <w:t xml:space="preserve">It was </w:t>
      </w:r>
      <w:r w:rsidR="00913D1C">
        <w:rPr>
          <w:rFonts w:cs="Calibri"/>
        </w:rPr>
        <w:t xml:space="preserve">noted that can be stigma associated with using such a service and the set up needs to be carefully considered. </w:t>
      </w:r>
      <w:r w:rsidR="000E6C5C">
        <w:rPr>
          <w:rFonts w:cs="Calibri"/>
        </w:rPr>
        <w:t xml:space="preserve"> </w:t>
      </w:r>
    </w:p>
    <w:p w14:paraId="33D624C5" w14:textId="67C0D259" w:rsidR="007B10ED" w:rsidRDefault="000E6C5C" w:rsidP="00616BEF">
      <w:pPr>
        <w:rPr>
          <w:rFonts w:cs="Calibri"/>
          <w:b/>
          <w:bCs/>
        </w:rPr>
      </w:pPr>
      <w:r w:rsidRPr="000E6C5C">
        <w:rPr>
          <w:rFonts w:cs="Calibri"/>
          <w:b/>
          <w:bCs/>
        </w:rPr>
        <w:t>10</w:t>
      </w:r>
      <w:r w:rsidR="00706220">
        <w:rPr>
          <w:rFonts w:cs="Calibri"/>
          <w:b/>
          <w:bCs/>
        </w:rPr>
        <w:t>74</w:t>
      </w:r>
      <w:r w:rsidRPr="000E6C5C">
        <w:rPr>
          <w:rFonts w:cs="Calibri"/>
          <w:b/>
          <w:bCs/>
        </w:rPr>
        <w:t xml:space="preserve">. </w:t>
      </w:r>
      <w:r w:rsidR="00913D1C">
        <w:rPr>
          <w:rFonts w:cs="Calibri"/>
          <w:b/>
          <w:bCs/>
        </w:rPr>
        <w:t>AN</w:t>
      </w:r>
      <w:r w:rsidR="00706220">
        <w:rPr>
          <w:rFonts w:cs="Calibri"/>
          <w:b/>
          <w:bCs/>
        </w:rPr>
        <w:t>NUAL</w:t>
      </w:r>
      <w:r w:rsidR="00913D1C">
        <w:rPr>
          <w:rFonts w:cs="Calibri"/>
          <w:b/>
          <w:bCs/>
        </w:rPr>
        <w:t xml:space="preserve"> PARISH </w:t>
      </w:r>
      <w:r w:rsidRPr="000E6C5C">
        <w:rPr>
          <w:rFonts w:cs="Calibri"/>
          <w:b/>
          <w:bCs/>
        </w:rPr>
        <w:t xml:space="preserve">MEETING ARRANGEMENTS </w:t>
      </w:r>
    </w:p>
    <w:p w14:paraId="30C6227A" w14:textId="4E66C71C" w:rsidR="00913D1C" w:rsidRDefault="00913D1C" w:rsidP="00616BEF">
      <w:pPr>
        <w:rPr>
          <w:rFonts w:cs="Calibri"/>
        </w:rPr>
      </w:pPr>
      <w:r>
        <w:rPr>
          <w:rFonts w:cs="Calibri"/>
        </w:rPr>
        <w:t>Cllrs McNamara &amp; Ridout have met with the School Head, Jane Whitehouse</w:t>
      </w:r>
      <w:r w:rsidR="00DB016B">
        <w:rPr>
          <w:rFonts w:cs="Calibri"/>
        </w:rPr>
        <w:t>-</w:t>
      </w:r>
      <w:r>
        <w:rPr>
          <w:rFonts w:cs="Calibri"/>
        </w:rPr>
        <w:t>Sharp and discussed an initiative for residents with Royal connections to be interviewed by local children and for these recordings to presented at the Annual Parish Meeting</w:t>
      </w:r>
      <w:r w:rsidR="000315B9">
        <w:rPr>
          <w:rFonts w:cs="Calibri"/>
        </w:rPr>
        <w:t>.</w:t>
      </w:r>
    </w:p>
    <w:p w14:paraId="5A5A031B" w14:textId="6948E8C2" w:rsidR="00A35156" w:rsidRDefault="00913D1C" w:rsidP="00616BEF">
      <w:pPr>
        <w:rPr>
          <w:rFonts w:cs="Calibri"/>
        </w:rPr>
      </w:pPr>
      <w:r>
        <w:rPr>
          <w:rFonts w:cs="Calibri"/>
        </w:rPr>
        <w:t xml:space="preserve">The Clerk has discussed a possible </w:t>
      </w:r>
      <w:r w:rsidR="00F53CD7">
        <w:rPr>
          <w:rFonts w:cs="Calibri"/>
        </w:rPr>
        <w:t>PowerPoint</w:t>
      </w:r>
      <w:r>
        <w:rPr>
          <w:rFonts w:cs="Calibri"/>
        </w:rPr>
        <w:t xml:space="preserve"> </w:t>
      </w:r>
      <w:r w:rsidR="00F53CD7">
        <w:rPr>
          <w:rFonts w:cs="Calibri"/>
        </w:rPr>
        <w:t>presentation</w:t>
      </w:r>
      <w:r>
        <w:rPr>
          <w:rFonts w:cs="Calibri"/>
        </w:rPr>
        <w:t xml:space="preserve"> with Elaine </w:t>
      </w:r>
      <w:r w:rsidR="00706220">
        <w:rPr>
          <w:rFonts w:cs="Calibri"/>
        </w:rPr>
        <w:t>Spe</w:t>
      </w:r>
      <w:r w:rsidR="00295A17">
        <w:rPr>
          <w:rFonts w:cs="Calibri"/>
        </w:rPr>
        <w:t>n</w:t>
      </w:r>
      <w:r w:rsidR="00706220">
        <w:rPr>
          <w:rFonts w:cs="Calibri"/>
        </w:rPr>
        <w:t xml:space="preserve">cer-White </w:t>
      </w:r>
      <w:r w:rsidR="00DB016B">
        <w:rPr>
          <w:rFonts w:cs="Calibri"/>
        </w:rPr>
        <w:t>highli</w:t>
      </w:r>
      <w:r w:rsidR="000315B9">
        <w:rPr>
          <w:rFonts w:cs="Calibri"/>
        </w:rPr>
        <w:t>ghti</w:t>
      </w:r>
      <w:r w:rsidR="00DB016B">
        <w:rPr>
          <w:rFonts w:cs="Calibri"/>
        </w:rPr>
        <w:t>ng</w:t>
      </w:r>
      <w:r w:rsidR="00706220">
        <w:rPr>
          <w:rFonts w:cs="Calibri"/>
        </w:rPr>
        <w:t xml:space="preserve"> the work of the C</w:t>
      </w:r>
      <w:r w:rsidR="000315B9">
        <w:rPr>
          <w:rFonts w:cs="Calibri"/>
        </w:rPr>
        <w:t xml:space="preserve">ountryside </w:t>
      </w:r>
      <w:r w:rsidR="00706220">
        <w:rPr>
          <w:rFonts w:cs="Calibri"/>
        </w:rPr>
        <w:t>R</w:t>
      </w:r>
      <w:r w:rsidR="000315B9">
        <w:rPr>
          <w:rFonts w:cs="Calibri"/>
        </w:rPr>
        <w:t xml:space="preserve">egeneration </w:t>
      </w:r>
      <w:r w:rsidR="00706220">
        <w:rPr>
          <w:rFonts w:cs="Calibri"/>
        </w:rPr>
        <w:t>T</w:t>
      </w:r>
      <w:r w:rsidR="000315B9">
        <w:rPr>
          <w:rFonts w:cs="Calibri"/>
        </w:rPr>
        <w:t>rust</w:t>
      </w:r>
      <w:r w:rsidR="00706220">
        <w:rPr>
          <w:rFonts w:cs="Calibri"/>
        </w:rPr>
        <w:t xml:space="preserve"> at Bere Marsh Farm</w:t>
      </w:r>
      <w:r w:rsidR="000315B9">
        <w:rPr>
          <w:rFonts w:cs="Calibri"/>
        </w:rPr>
        <w:t>.</w:t>
      </w:r>
    </w:p>
    <w:p w14:paraId="1BC8FC91" w14:textId="38AE46E7" w:rsidR="000E6C5C" w:rsidRPr="000E6C5C" w:rsidRDefault="000E6C5C" w:rsidP="00616BEF">
      <w:pPr>
        <w:rPr>
          <w:rFonts w:cs="Calibri"/>
          <w:b/>
          <w:bCs/>
        </w:rPr>
      </w:pPr>
      <w:r w:rsidRPr="000E6C5C">
        <w:rPr>
          <w:rFonts w:cs="Calibri"/>
          <w:b/>
          <w:bCs/>
        </w:rPr>
        <w:t>10</w:t>
      </w:r>
      <w:r w:rsidR="00706220">
        <w:rPr>
          <w:rFonts w:cs="Calibri"/>
          <w:b/>
          <w:bCs/>
        </w:rPr>
        <w:t>75</w:t>
      </w:r>
      <w:r w:rsidRPr="000E6C5C">
        <w:rPr>
          <w:rFonts w:cs="Calibri"/>
          <w:b/>
          <w:bCs/>
        </w:rPr>
        <w:t>. PLANNING APPLICATIONS</w:t>
      </w:r>
    </w:p>
    <w:p w14:paraId="3FBB3A00" w14:textId="6F3D6FB8" w:rsidR="002F1313" w:rsidRPr="00290153" w:rsidRDefault="002F1313" w:rsidP="006C2337">
      <w:pPr>
        <w:rPr>
          <w:rFonts w:cs="Calibri"/>
          <w:b/>
          <w:bCs/>
        </w:rPr>
      </w:pPr>
      <w:r w:rsidRPr="00290153">
        <w:rPr>
          <w:rFonts w:cs="Calibri"/>
          <w:b/>
          <w:bCs/>
        </w:rPr>
        <w:t>i) Applications update</w:t>
      </w:r>
      <w:r w:rsidR="00DB016B">
        <w:rPr>
          <w:rFonts w:cs="Calibri"/>
          <w:b/>
          <w:bCs/>
        </w:rPr>
        <w:t>:</w:t>
      </w:r>
    </w:p>
    <w:p w14:paraId="6B169AD6" w14:textId="21B83233" w:rsidR="00706220" w:rsidRDefault="002F1313" w:rsidP="006C2337">
      <w:pPr>
        <w:rPr>
          <w:rFonts w:cs="Calibri"/>
        </w:rPr>
      </w:pPr>
      <w:r w:rsidRPr="002F1313">
        <w:rPr>
          <w:rFonts w:cs="Calibri"/>
        </w:rPr>
        <w:t>There w</w:t>
      </w:r>
      <w:r w:rsidR="000315B9">
        <w:rPr>
          <w:rFonts w:cs="Calibri"/>
        </w:rPr>
        <w:t>as</w:t>
      </w:r>
      <w:r w:rsidRPr="002F1313">
        <w:rPr>
          <w:rFonts w:cs="Calibri"/>
        </w:rPr>
        <w:t xml:space="preserve"> no decision to report in relation to</w:t>
      </w:r>
      <w:r w:rsidR="00DB016B">
        <w:rPr>
          <w:rFonts w:cs="Calibri"/>
        </w:rPr>
        <w:t xml:space="preserve"> </w:t>
      </w:r>
      <w:r w:rsidRPr="002F1313">
        <w:rPr>
          <w:rFonts w:cs="Calibri"/>
        </w:rPr>
        <w:t>the Land at the Old Ox</w:t>
      </w:r>
      <w:r w:rsidR="00DB016B">
        <w:rPr>
          <w:rFonts w:cs="Calibri"/>
        </w:rPr>
        <w:t xml:space="preserve"> application</w:t>
      </w:r>
      <w:r w:rsidR="00706220">
        <w:rPr>
          <w:rFonts w:cs="Calibri"/>
        </w:rPr>
        <w:t>.</w:t>
      </w:r>
    </w:p>
    <w:p w14:paraId="7579B74E" w14:textId="6F56DA77" w:rsidR="00706220" w:rsidRDefault="00706220" w:rsidP="006C2337">
      <w:pPr>
        <w:rPr>
          <w:rFonts w:cs="Calibri"/>
        </w:rPr>
      </w:pPr>
      <w:r>
        <w:rPr>
          <w:rFonts w:cs="Calibri"/>
        </w:rPr>
        <w:t xml:space="preserve">The additional drawings received in relation to the Shillingstone Industrial </w:t>
      </w:r>
      <w:r w:rsidR="00F53CD7">
        <w:rPr>
          <w:rFonts w:cs="Calibri"/>
        </w:rPr>
        <w:t>Estate</w:t>
      </w:r>
      <w:r w:rsidR="00DB016B">
        <w:rPr>
          <w:rFonts w:cs="Calibri"/>
        </w:rPr>
        <w:t xml:space="preserve"> car park proposal </w:t>
      </w:r>
      <w:r>
        <w:rPr>
          <w:rFonts w:cs="Calibri"/>
        </w:rPr>
        <w:t xml:space="preserve"> were discussed in the public session. </w:t>
      </w:r>
    </w:p>
    <w:p w14:paraId="11135660" w14:textId="36F850B8" w:rsidR="00290153" w:rsidRDefault="00290153" w:rsidP="006C2337">
      <w:pPr>
        <w:rPr>
          <w:rFonts w:cs="Calibri"/>
        </w:rPr>
      </w:pPr>
      <w:r w:rsidRPr="00290153">
        <w:rPr>
          <w:rFonts w:cs="Calibri"/>
          <w:b/>
          <w:bCs/>
        </w:rPr>
        <w:t>ii) New applications</w:t>
      </w:r>
      <w:r w:rsidR="00DB016B">
        <w:rPr>
          <w:rFonts w:cs="Calibri"/>
          <w:b/>
          <w:bCs/>
        </w:rPr>
        <w:t>:</w:t>
      </w:r>
    </w:p>
    <w:p w14:paraId="51B84E66" w14:textId="77777777" w:rsidR="00706220" w:rsidRPr="00706220" w:rsidRDefault="00706220" w:rsidP="00706220">
      <w:pPr>
        <w:rPr>
          <w:rFonts w:cs="Calibri"/>
          <w:b/>
          <w:bCs/>
          <w:lang w:val="en-GB"/>
        </w:rPr>
      </w:pPr>
      <w:r w:rsidRPr="00706220">
        <w:rPr>
          <w:rFonts w:cs="Calibri"/>
          <w:b/>
          <w:bCs/>
          <w:lang w:val="en-GB"/>
        </w:rPr>
        <w:t xml:space="preserve">P/FUL/2022/07963 </w:t>
      </w:r>
      <w:r w:rsidRPr="00706220">
        <w:rPr>
          <w:rFonts w:cs="Calibri"/>
          <w:lang w:val="en-GB"/>
        </w:rPr>
        <w:tab/>
      </w:r>
      <w:r w:rsidRPr="00706220">
        <w:rPr>
          <w:rFonts w:cs="Calibri"/>
          <w:b/>
          <w:bCs/>
          <w:lang w:val="en-GB"/>
        </w:rPr>
        <w:t>Bere Marsh Farm Newmans Drove Shillingstone DT11 0QY</w:t>
      </w:r>
    </w:p>
    <w:p w14:paraId="26A48E2D" w14:textId="7A593F54" w:rsidR="00706220" w:rsidRPr="00706220" w:rsidRDefault="00706220" w:rsidP="00706220">
      <w:pPr>
        <w:rPr>
          <w:rFonts w:cs="Calibri"/>
          <w:i/>
          <w:iCs/>
          <w:lang w:val="en-GB"/>
        </w:rPr>
      </w:pPr>
      <w:r w:rsidRPr="00706220">
        <w:rPr>
          <w:rFonts w:cs="Calibri"/>
          <w:i/>
          <w:iCs/>
          <w:lang w:val="en-GB"/>
        </w:rPr>
        <w:t>Change of use and restoration of existing barns to create education centre for community use, construct new link building, erect bird hide, four stork nesting towers and viewing platform and rebuild two storey mill.</w:t>
      </w:r>
    </w:p>
    <w:p w14:paraId="11EF1623" w14:textId="78970CEA" w:rsidR="00706220" w:rsidRDefault="00706220" w:rsidP="00706220">
      <w:pPr>
        <w:rPr>
          <w:rFonts w:cs="Calibri"/>
          <w:lang w:val="en-GB"/>
        </w:rPr>
      </w:pPr>
      <w:r>
        <w:rPr>
          <w:rFonts w:cs="Calibri"/>
          <w:lang w:val="en-GB"/>
        </w:rPr>
        <w:t xml:space="preserve">Elaine </w:t>
      </w:r>
      <w:r w:rsidR="00F53CD7">
        <w:rPr>
          <w:rFonts w:cs="Calibri"/>
          <w:lang w:val="en-GB"/>
        </w:rPr>
        <w:t>Spencer</w:t>
      </w:r>
      <w:r>
        <w:rPr>
          <w:rFonts w:cs="Calibri"/>
          <w:lang w:val="en-GB"/>
        </w:rPr>
        <w:t xml:space="preserve"> White of the CRT provided additional details and answered Councillors questions.</w:t>
      </w:r>
      <w:r w:rsidR="002D78C7">
        <w:rPr>
          <w:rFonts w:cs="Calibri"/>
          <w:lang w:val="en-GB"/>
        </w:rPr>
        <w:t xml:space="preserve"> Elaine had met Dorset planners and discussed the issues raised below. </w:t>
      </w:r>
      <w:r>
        <w:rPr>
          <w:rFonts w:cs="Calibri"/>
          <w:lang w:val="en-GB"/>
        </w:rPr>
        <w:t xml:space="preserve"> </w:t>
      </w:r>
    </w:p>
    <w:p w14:paraId="7822D799" w14:textId="2962CDA2" w:rsidR="00706220" w:rsidRDefault="00706220" w:rsidP="00706220">
      <w:pPr>
        <w:rPr>
          <w:rFonts w:cs="Calibri"/>
          <w:lang w:val="en-GB"/>
        </w:rPr>
      </w:pPr>
      <w:r>
        <w:rPr>
          <w:rFonts w:cs="Calibri"/>
          <w:lang w:val="en-GB"/>
        </w:rPr>
        <w:t xml:space="preserve">There may </w:t>
      </w:r>
      <w:r w:rsidR="00C7328E">
        <w:rPr>
          <w:rFonts w:cs="Calibri"/>
          <w:lang w:val="en-GB"/>
        </w:rPr>
        <w:t xml:space="preserve">be </w:t>
      </w:r>
      <w:r>
        <w:rPr>
          <w:rFonts w:cs="Calibri"/>
          <w:lang w:val="en-GB"/>
        </w:rPr>
        <w:t xml:space="preserve">some large events such as open days and </w:t>
      </w:r>
      <w:r w:rsidR="00F53CD7">
        <w:rPr>
          <w:rFonts w:cs="Calibri"/>
          <w:lang w:val="en-GB"/>
        </w:rPr>
        <w:t>fundraisers</w:t>
      </w:r>
      <w:r>
        <w:rPr>
          <w:rFonts w:cs="Calibri"/>
          <w:lang w:val="en-GB"/>
        </w:rPr>
        <w:t xml:space="preserve"> at the site in the summer</w:t>
      </w:r>
      <w:r w:rsidR="000315B9">
        <w:rPr>
          <w:rFonts w:cs="Calibri"/>
          <w:lang w:val="en-GB"/>
        </w:rPr>
        <w:t xml:space="preserve">, </w:t>
      </w:r>
      <w:r>
        <w:rPr>
          <w:rFonts w:cs="Calibri"/>
          <w:lang w:val="en-GB"/>
        </w:rPr>
        <w:t xml:space="preserve">although generally there will be no more than 20 people at one time on </w:t>
      </w:r>
      <w:r w:rsidR="00C7328E">
        <w:rPr>
          <w:rFonts w:cs="Calibri"/>
          <w:lang w:val="en-GB"/>
        </w:rPr>
        <w:t xml:space="preserve">the </w:t>
      </w:r>
      <w:r>
        <w:rPr>
          <w:rFonts w:cs="Calibri"/>
          <w:lang w:val="en-GB"/>
        </w:rPr>
        <w:t>site. The architect has provided for 11</w:t>
      </w:r>
      <w:r w:rsidR="000315B9">
        <w:rPr>
          <w:rFonts w:cs="Calibri"/>
          <w:lang w:val="en-GB"/>
        </w:rPr>
        <w:t>2</w:t>
      </w:r>
      <w:r>
        <w:rPr>
          <w:rFonts w:cs="Calibri"/>
          <w:lang w:val="en-GB"/>
        </w:rPr>
        <w:t xml:space="preserve"> parking spaces but realistically no more than 80 would be required as a maximum, as this is the cap</w:t>
      </w:r>
      <w:r w:rsidR="00DB016B">
        <w:rPr>
          <w:rFonts w:cs="Calibri"/>
          <w:lang w:val="en-GB"/>
        </w:rPr>
        <w:t>ac</w:t>
      </w:r>
      <w:r>
        <w:rPr>
          <w:rFonts w:cs="Calibri"/>
          <w:lang w:val="en-GB"/>
        </w:rPr>
        <w:t>ity of the barn, and then only on days of special events</w:t>
      </w:r>
      <w:r w:rsidR="000315B9">
        <w:rPr>
          <w:rFonts w:cs="Calibri"/>
          <w:lang w:val="en-GB"/>
        </w:rPr>
        <w:t>. Traffic m</w:t>
      </w:r>
      <w:r w:rsidR="00F53CD7">
        <w:rPr>
          <w:rFonts w:cs="Calibri"/>
          <w:lang w:val="en-GB"/>
        </w:rPr>
        <w:t>arshals</w:t>
      </w:r>
      <w:r>
        <w:rPr>
          <w:rFonts w:cs="Calibri"/>
          <w:lang w:val="en-GB"/>
        </w:rPr>
        <w:t xml:space="preserve"> would </w:t>
      </w:r>
      <w:proofErr w:type="spellStart"/>
      <w:r w:rsidR="000315B9">
        <w:rPr>
          <w:rFonts w:cs="Calibri"/>
          <w:lang w:val="en-GB"/>
        </w:rPr>
        <w:t>used</w:t>
      </w:r>
      <w:proofErr w:type="spellEnd"/>
      <w:r w:rsidR="000315B9">
        <w:rPr>
          <w:rFonts w:cs="Calibri"/>
          <w:lang w:val="en-GB"/>
        </w:rPr>
        <w:t xml:space="preserve"> on event days as </w:t>
      </w:r>
      <w:r w:rsidR="00DB016B">
        <w:rPr>
          <w:rFonts w:cs="Calibri"/>
          <w:lang w:val="en-GB"/>
        </w:rPr>
        <w:t>necessary, t</w:t>
      </w:r>
      <w:r>
        <w:rPr>
          <w:rFonts w:cs="Calibri"/>
          <w:lang w:val="en-GB"/>
        </w:rPr>
        <w:t>he access only allowing for one vehicle in</w:t>
      </w:r>
      <w:r w:rsidR="00DB016B">
        <w:rPr>
          <w:rFonts w:cs="Calibri"/>
          <w:lang w:val="en-GB"/>
        </w:rPr>
        <w:t xml:space="preserve"> and</w:t>
      </w:r>
      <w:r>
        <w:rPr>
          <w:rFonts w:cs="Calibri"/>
          <w:lang w:val="en-GB"/>
        </w:rPr>
        <w:t xml:space="preserve"> one out at a time. The car park will be </w:t>
      </w:r>
      <w:r w:rsidR="00DB016B">
        <w:rPr>
          <w:rFonts w:cs="Calibri"/>
          <w:lang w:val="en-GB"/>
        </w:rPr>
        <w:t xml:space="preserve">a </w:t>
      </w:r>
      <w:r>
        <w:rPr>
          <w:rFonts w:cs="Calibri"/>
          <w:lang w:val="en-GB"/>
        </w:rPr>
        <w:t>green</w:t>
      </w:r>
      <w:r w:rsidR="002D78C7">
        <w:rPr>
          <w:rFonts w:cs="Calibri"/>
          <w:lang w:val="en-GB"/>
        </w:rPr>
        <w:t xml:space="preserve"> system with substrate and geotextile surface. </w:t>
      </w:r>
    </w:p>
    <w:p w14:paraId="732F7A5B" w14:textId="7C268A0F" w:rsidR="00706220" w:rsidRDefault="00706220" w:rsidP="00706220">
      <w:pPr>
        <w:rPr>
          <w:rFonts w:cs="Calibri"/>
          <w:lang w:val="en-GB"/>
        </w:rPr>
      </w:pPr>
      <w:r>
        <w:rPr>
          <w:rFonts w:cs="Calibri"/>
          <w:lang w:val="en-GB"/>
        </w:rPr>
        <w:t xml:space="preserve">The sewerage system will require replacement and this </w:t>
      </w:r>
      <w:r w:rsidR="00DB016B">
        <w:rPr>
          <w:rFonts w:cs="Calibri"/>
          <w:lang w:val="en-GB"/>
        </w:rPr>
        <w:t>will involve a</w:t>
      </w:r>
      <w:r>
        <w:rPr>
          <w:rFonts w:cs="Calibri"/>
          <w:lang w:val="en-GB"/>
        </w:rPr>
        <w:t xml:space="preserve"> water filtration system with a new tank. There </w:t>
      </w:r>
      <w:r w:rsidR="00F53CD7">
        <w:rPr>
          <w:rFonts w:cs="Calibri"/>
          <w:lang w:val="en-GB"/>
        </w:rPr>
        <w:t>will</w:t>
      </w:r>
      <w:r>
        <w:rPr>
          <w:rFonts w:cs="Calibri"/>
          <w:lang w:val="en-GB"/>
        </w:rPr>
        <w:t xml:space="preserve"> be temporary toilets provided for large events. </w:t>
      </w:r>
    </w:p>
    <w:p w14:paraId="3355D475" w14:textId="16E6441D" w:rsidR="00706220" w:rsidRDefault="00706220" w:rsidP="00706220">
      <w:pPr>
        <w:rPr>
          <w:rFonts w:cs="Calibri"/>
          <w:lang w:val="en-GB"/>
        </w:rPr>
      </w:pPr>
      <w:r>
        <w:rPr>
          <w:rFonts w:cs="Calibri"/>
          <w:lang w:val="en-GB"/>
        </w:rPr>
        <w:lastRenderedPageBreak/>
        <w:t>The Parish Council agreed to support the application though with comment that the number of car parking spaces should be restricted to 80</w:t>
      </w:r>
      <w:r w:rsidR="002D78C7">
        <w:rPr>
          <w:rFonts w:cs="Calibri"/>
          <w:lang w:val="en-GB"/>
        </w:rPr>
        <w:t xml:space="preserve">. It was suggested that the CRT liaise with </w:t>
      </w:r>
      <w:r w:rsidR="00F53CD7">
        <w:rPr>
          <w:rFonts w:cs="Calibri"/>
          <w:lang w:val="en-GB"/>
        </w:rPr>
        <w:t>Shillingstone</w:t>
      </w:r>
      <w:r w:rsidR="002D78C7">
        <w:rPr>
          <w:rFonts w:cs="Calibri"/>
          <w:lang w:val="en-GB"/>
        </w:rPr>
        <w:t xml:space="preserve"> Station to ensure that large scale events do not clash</w:t>
      </w:r>
      <w:r w:rsidR="00DB016B">
        <w:rPr>
          <w:rFonts w:cs="Calibri"/>
          <w:lang w:val="en-GB"/>
        </w:rPr>
        <w:t xml:space="preserve">. </w:t>
      </w:r>
    </w:p>
    <w:p w14:paraId="7C1F4CA7" w14:textId="394F0BC7" w:rsidR="00706220" w:rsidRPr="00290153" w:rsidRDefault="002D78C7" w:rsidP="006C2337">
      <w:pPr>
        <w:rPr>
          <w:rFonts w:cs="Calibri"/>
        </w:rPr>
      </w:pPr>
      <w:r>
        <w:rPr>
          <w:rFonts w:cs="Calibri"/>
          <w:lang w:val="en-GB"/>
        </w:rPr>
        <w:t>The Rangers</w:t>
      </w:r>
      <w:r w:rsidR="00DB016B">
        <w:rPr>
          <w:rFonts w:cs="Calibri"/>
          <w:lang w:val="en-GB"/>
        </w:rPr>
        <w:t xml:space="preserve"> </w:t>
      </w:r>
      <w:r>
        <w:rPr>
          <w:rFonts w:cs="Calibri"/>
          <w:lang w:val="en-GB"/>
        </w:rPr>
        <w:t>will be tidying the edge of the Trailway footpath where it runs alongside the</w:t>
      </w:r>
      <w:r w:rsidR="00DB016B">
        <w:rPr>
          <w:rFonts w:cs="Calibri"/>
          <w:lang w:val="en-GB"/>
        </w:rPr>
        <w:t xml:space="preserve"> access </w:t>
      </w:r>
      <w:r>
        <w:rPr>
          <w:rFonts w:cs="Calibri"/>
          <w:lang w:val="en-GB"/>
        </w:rPr>
        <w:t>track</w:t>
      </w:r>
      <w:r w:rsidR="00DB016B">
        <w:rPr>
          <w:rFonts w:cs="Calibri"/>
          <w:lang w:val="en-GB"/>
        </w:rPr>
        <w:t xml:space="preserve">. </w:t>
      </w:r>
    </w:p>
    <w:p w14:paraId="6D2D46B3" w14:textId="0FA40BEA" w:rsidR="002D78C7" w:rsidRDefault="00624414" w:rsidP="0008510D">
      <w:pPr>
        <w:rPr>
          <w:rFonts w:cs="Calibri"/>
          <w:b/>
          <w:bCs/>
          <w:lang w:val="en-GB"/>
        </w:rPr>
      </w:pPr>
      <w:r>
        <w:rPr>
          <w:rFonts w:cs="Calibri"/>
          <w:b/>
          <w:bCs/>
          <w:lang w:val="en-GB"/>
        </w:rPr>
        <w:t>1</w:t>
      </w:r>
      <w:r w:rsidR="00713D01">
        <w:rPr>
          <w:rFonts w:cs="Calibri"/>
          <w:b/>
          <w:bCs/>
          <w:lang w:val="en-GB"/>
        </w:rPr>
        <w:t>0</w:t>
      </w:r>
      <w:r w:rsidR="00F53CD7">
        <w:rPr>
          <w:rFonts w:cs="Calibri"/>
          <w:b/>
          <w:bCs/>
          <w:lang w:val="en-GB"/>
        </w:rPr>
        <w:t>76</w:t>
      </w:r>
      <w:r w:rsidR="00B81A97">
        <w:rPr>
          <w:rFonts w:cs="Calibri"/>
          <w:b/>
          <w:bCs/>
          <w:lang w:val="en-GB"/>
        </w:rPr>
        <w:t xml:space="preserve">. </w:t>
      </w:r>
      <w:r w:rsidR="004607E5">
        <w:rPr>
          <w:rFonts w:cs="Calibri"/>
          <w:b/>
          <w:bCs/>
          <w:lang w:val="en-GB"/>
        </w:rPr>
        <w:t>FINANCES</w:t>
      </w:r>
      <w:r w:rsidR="00A776CD">
        <w:rPr>
          <w:rFonts w:cs="Calibri"/>
          <w:b/>
          <w:bCs/>
          <w:lang w:val="en-GB"/>
        </w:rPr>
        <w:t>:</w:t>
      </w:r>
    </w:p>
    <w:p w14:paraId="755F3B8A" w14:textId="593CB7B3" w:rsidR="002D78C7" w:rsidRDefault="002D78C7" w:rsidP="0008510D">
      <w:pPr>
        <w:rPr>
          <w:rFonts w:cs="Calibri"/>
          <w:b/>
          <w:bCs/>
          <w:lang w:val="en-GB"/>
        </w:rPr>
      </w:pPr>
      <w:r>
        <w:rPr>
          <w:rFonts w:cs="Calibri"/>
          <w:b/>
          <w:bCs/>
          <w:lang w:val="en-GB"/>
        </w:rPr>
        <w:t>1) The following r</w:t>
      </w:r>
      <w:r w:rsidRPr="002D78C7">
        <w:rPr>
          <w:rFonts w:cs="Calibri"/>
          <w:b/>
          <w:bCs/>
          <w:lang w:val="en-GB"/>
        </w:rPr>
        <w:t>etrospective Payments were APPROVED:</w:t>
      </w:r>
    </w:p>
    <w:tbl>
      <w:tblPr>
        <w:tblStyle w:val="TableGrid21"/>
        <w:tblW w:w="9180" w:type="dxa"/>
        <w:tblInd w:w="-113" w:type="dxa"/>
        <w:tblLook w:val="04A0" w:firstRow="1" w:lastRow="0" w:firstColumn="1" w:lastColumn="0" w:noHBand="0" w:noVBand="1"/>
      </w:tblPr>
      <w:tblGrid>
        <w:gridCol w:w="1278"/>
        <w:gridCol w:w="2545"/>
        <w:gridCol w:w="1701"/>
        <w:gridCol w:w="3656"/>
      </w:tblGrid>
      <w:tr w:rsidR="002D78C7" w:rsidRPr="002D78C7" w14:paraId="6D8BD0E1" w14:textId="77777777" w:rsidTr="00F53CD7">
        <w:trPr>
          <w:trHeight w:val="288"/>
        </w:trPr>
        <w:tc>
          <w:tcPr>
            <w:tcW w:w="1278" w:type="dxa"/>
            <w:noWrap/>
            <w:hideMark/>
          </w:tcPr>
          <w:p w14:paraId="7CFE2940" w14:textId="77777777" w:rsidR="002D78C7" w:rsidRPr="002D78C7" w:rsidRDefault="002D78C7" w:rsidP="002D78C7">
            <w:pPr>
              <w:suppressAutoHyphens w:val="0"/>
              <w:spacing w:after="0" w:line="240" w:lineRule="auto"/>
              <w:rPr>
                <w:rFonts w:asciiTheme="minorHAnsi" w:eastAsiaTheme="minorHAnsi" w:hAnsiTheme="minorHAnsi" w:cstheme="minorBidi"/>
                <w:b/>
                <w:bCs/>
                <w:lang w:val="en-GB" w:eastAsia="en-US"/>
              </w:rPr>
            </w:pPr>
            <w:r w:rsidRPr="002D78C7">
              <w:rPr>
                <w:rFonts w:asciiTheme="minorHAnsi" w:eastAsiaTheme="minorHAnsi" w:hAnsiTheme="minorHAnsi" w:cstheme="minorBidi"/>
                <w:b/>
                <w:bCs/>
                <w:lang w:val="en-GB" w:eastAsia="en-US"/>
              </w:rPr>
              <w:t>Date</w:t>
            </w:r>
          </w:p>
        </w:tc>
        <w:tc>
          <w:tcPr>
            <w:tcW w:w="2545" w:type="dxa"/>
            <w:noWrap/>
            <w:hideMark/>
          </w:tcPr>
          <w:p w14:paraId="3D816F91" w14:textId="77777777" w:rsidR="002D78C7" w:rsidRPr="002D78C7" w:rsidRDefault="002D78C7" w:rsidP="002D78C7">
            <w:pPr>
              <w:suppressAutoHyphens w:val="0"/>
              <w:spacing w:after="0" w:line="240" w:lineRule="auto"/>
              <w:rPr>
                <w:rFonts w:asciiTheme="minorHAnsi" w:eastAsiaTheme="minorHAnsi" w:hAnsiTheme="minorHAnsi" w:cstheme="minorBidi"/>
                <w:b/>
                <w:bCs/>
                <w:lang w:val="en-GB" w:eastAsia="en-US"/>
              </w:rPr>
            </w:pPr>
            <w:r w:rsidRPr="002D78C7">
              <w:rPr>
                <w:rFonts w:asciiTheme="minorHAnsi" w:eastAsiaTheme="minorHAnsi" w:hAnsiTheme="minorHAnsi" w:cstheme="minorBidi"/>
                <w:b/>
                <w:bCs/>
                <w:lang w:val="en-GB" w:eastAsia="en-US"/>
              </w:rPr>
              <w:t>Payee Name</w:t>
            </w:r>
          </w:p>
        </w:tc>
        <w:tc>
          <w:tcPr>
            <w:tcW w:w="1701" w:type="dxa"/>
            <w:noWrap/>
            <w:hideMark/>
          </w:tcPr>
          <w:p w14:paraId="29A1D622" w14:textId="77777777" w:rsidR="002D78C7" w:rsidRPr="002D78C7" w:rsidRDefault="002D78C7" w:rsidP="002D78C7">
            <w:pPr>
              <w:suppressAutoHyphens w:val="0"/>
              <w:spacing w:after="0" w:line="240" w:lineRule="auto"/>
              <w:rPr>
                <w:rFonts w:asciiTheme="minorHAnsi" w:eastAsiaTheme="minorHAnsi" w:hAnsiTheme="minorHAnsi" w:cstheme="minorBidi"/>
                <w:b/>
                <w:bCs/>
                <w:lang w:val="en-GB" w:eastAsia="en-US"/>
              </w:rPr>
            </w:pPr>
            <w:r w:rsidRPr="002D78C7">
              <w:rPr>
                <w:rFonts w:asciiTheme="minorHAnsi" w:eastAsiaTheme="minorHAnsi" w:hAnsiTheme="minorHAnsi" w:cstheme="minorBidi"/>
                <w:b/>
                <w:bCs/>
                <w:lang w:val="en-GB" w:eastAsia="en-US"/>
              </w:rPr>
              <w:t xml:space="preserve"> £ Total  </w:t>
            </w:r>
          </w:p>
        </w:tc>
        <w:tc>
          <w:tcPr>
            <w:tcW w:w="3656" w:type="dxa"/>
            <w:noWrap/>
            <w:hideMark/>
          </w:tcPr>
          <w:p w14:paraId="40A0A2A1" w14:textId="77777777" w:rsidR="002D78C7" w:rsidRPr="002D78C7" w:rsidRDefault="002D78C7" w:rsidP="002D78C7">
            <w:pPr>
              <w:suppressAutoHyphens w:val="0"/>
              <w:spacing w:after="0" w:line="240" w:lineRule="auto"/>
              <w:rPr>
                <w:rFonts w:asciiTheme="minorHAnsi" w:eastAsiaTheme="minorHAnsi" w:hAnsiTheme="minorHAnsi" w:cstheme="minorBidi"/>
                <w:b/>
                <w:bCs/>
                <w:lang w:val="en-GB" w:eastAsia="en-US"/>
              </w:rPr>
            </w:pPr>
            <w:r w:rsidRPr="002D78C7">
              <w:rPr>
                <w:rFonts w:asciiTheme="minorHAnsi" w:eastAsiaTheme="minorHAnsi" w:hAnsiTheme="minorHAnsi" w:cstheme="minorBidi"/>
                <w:b/>
                <w:bCs/>
                <w:lang w:val="en-GB" w:eastAsia="en-US"/>
              </w:rPr>
              <w:t>Reason</w:t>
            </w:r>
          </w:p>
        </w:tc>
      </w:tr>
      <w:tr w:rsidR="002D78C7" w:rsidRPr="002D78C7" w14:paraId="1A753114" w14:textId="77777777" w:rsidTr="00F53CD7">
        <w:trPr>
          <w:trHeight w:val="288"/>
        </w:trPr>
        <w:tc>
          <w:tcPr>
            <w:tcW w:w="1278" w:type="dxa"/>
            <w:noWrap/>
            <w:hideMark/>
          </w:tcPr>
          <w:p w14:paraId="27D93223"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01/03/2023</w:t>
            </w:r>
          </w:p>
        </w:tc>
        <w:tc>
          <w:tcPr>
            <w:tcW w:w="2545" w:type="dxa"/>
            <w:noWrap/>
            <w:hideMark/>
          </w:tcPr>
          <w:p w14:paraId="52653FDB"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Safelincs Fire Safety </w:t>
            </w:r>
          </w:p>
        </w:tc>
        <w:tc>
          <w:tcPr>
            <w:tcW w:w="1701" w:type="dxa"/>
            <w:noWrap/>
            <w:hideMark/>
          </w:tcPr>
          <w:p w14:paraId="114F97EB"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202.49 </w:t>
            </w:r>
          </w:p>
        </w:tc>
        <w:tc>
          <w:tcPr>
            <w:tcW w:w="3656" w:type="dxa"/>
            <w:noWrap/>
            <w:hideMark/>
          </w:tcPr>
          <w:p w14:paraId="3583C04E"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Defib pads</w:t>
            </w:r>
          </w:p>
        </w:tc>
      </w:tr>
      <w:tr w:rsidR="002D78C7" w:rsidRPr="002D78C7" w14:paraId="182F1F03" w14:textId="77777777" w:rsidTr="00F53CD7">
        <w:trPr>
          <w:trHeight w:val="288"/>
        </w:trPr>
        <w:tc>
          <w:tcPr>
            <w:tcW w:w="1278" w:type="dxa"/>
            <w:noWrap/>
            <w:hideMark/>
          </w:tcPr>
          <w:p w14:paraId="1CE87D59"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02/03/2023</w:t>
            </w:r>
          </w:p>
        </w:tc>
        <w:tc>
          <w:tcPr>
            <w:tcW w:w="2545" w:type="dxa"/>
            <w:noWrap/>
            <w:hideMark/>
          </w:tcPr>
          <w:p w14:paraId="1E1D71D6"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Shillingstone Cricket Club</w:t>
            </w:r>
          </w:p>
        </w:tc>
        <w:tc>
          <w:tcPr>
            <w:tcW w:w="1701" w:type="dxa"/>
            <w:noWrap/>
            <w:hideMark/>
          </w:tcPr>
          <w:p w14:paraId="6AA4E28D"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416.66 </w:t>
            </w:r>
          </w:p>
        </w:tc>
        <w:tc>
          <w:tcPr>
            <w:tcW w:w="3656" w:type="dxa"/>
            <w:noWrap/>
            <w:hideMark/>
          </w:tcPr>
          <w:p w14:paraId="529423D2"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Mowing</w:t>
            </w:r>
          </w:p>
        </w:tc>
      </w:tr>
      <w:tr w:rsidR="002D78C7" w:rsidRPr="002D78C7" w14:paraId="75ADF53C" w14:textId="77777777" w:rsidTr="00F53CD7">
        <w:trPr>
          <w:trHeight w:val="288"/>
        </w:trPr>
        <w:tc>
          <w:tcPr>
            <w:tcW w:w="1278" w:type="dxa"/>
            <w:noWrap/>
            <w:hideMark/>
          </w:tcPr>
          <w:p w14:paraId="62C562E5"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496FDCDB"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Amy Stanners</w:t>
            </w:r>
          </w:p>
        </w:tc>
        <w:tc>
          <w:tcPr>
            <w:tcW w:w="1701" w:type="dxa"/>
            <w:noWrap/>
            <w:hideMark/>
          </w:tcPr>
          <w:p w14:paraId="6378AC73"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70.00 </w:t>
            </w:r>
          </w:p>
        </w:tc>
        <w:tc>
          <w:tcPr>
            <w:tcW w:w="3656" w:type="dxa"/>
            <w:noWrap/>
            <w:hideMark/>
          </w:tcPr>
          <w:p w14:paraId="277CB163"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Pavilion cleaning</w:t>
            </w:r>
          </w:p>
        </w:tc>
      </w:tr>
      <w:tr w:rsidR="002D78C7" w:rsidRPr="002D78C7" w14:paraId="2A0E325F" w14:textId="77777777" w:rsidTr="00F53CD7">
        <w:trPr>
          <w:trHeight w:val="288"/>
        </w:trPr>
        <w:tc>
          <w:tcPr>
            <w:tcW w:w="1278" w:type="dxa"/>
            <w:noWrap/>
            <w:hideMark/>
          </w:tcPr>
          <w:p w14:paraId="2DA5E992"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50FE59BC"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Charlotte Hayward</w:t>
            </w:r>
          </w:p>
        </w:tc>
        <w:tc>
          <w:tcPr>
            <w:tcW w:w="1701" w:type="dxa"/>
            <w:noWrap/>
            <w:hideMark/>
          </w:tcPr>
          <w:p w14:paraId="48C55704"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70.00 </w:t>
            </w:r>
          </w:p>
        </w:tc>
        <w:tc>
          <w:tcPr>
            <w:tcW w:w="3656" w:type="dxa"/>
            <w:noWrap/>
            <w:hideMark/>
          </w:tcPr>
          <w:p w14:paraId="55A80680"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Pavilion cleaning</w:t>
            </w:r>
          </w:p>
        </w:tc>
      </w:tr>
      <w:tr w:rsidR="002D78C7" w:rsidRPr="002D78C7" w14:paraId="45624DA8" w14:textId="77777777" w:rsidTr="00F53CD7">
        <w:trPr>
          <w:trHeight w:val="288"/>
        </w:trPr>
        <w:tc>
          <w:tcPr>
            <w:tcW w:w="1278" w:type="dxa"/>
            <w:noWrap/>
            <w:hideMark/>
          </w:tcPr>
          <w:p w14:paraId="7DAF2021"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427085FA"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David Green</w:t>
            </w:r>
          </w:p>
        </w:tc>
        <w:tc>
          <w:tcPr>
            <w:tcW w:w="1701" w:type="dxa"/>
            <w:noWrap/>
            <w:hideMark/>
          </w:tcPr>
          <w:p w14:paraId="71D0A88D"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52.49 </w:t>
            </w:r>
          </w:p>
        </w:tc>
        <w:tc>
          <w:tcPr>
            <w:tcW w:w="3656" w:type="dxa"/>
            <w:noWrap/>
            <w:hideMark/>
          </w:tcPr>
          <w:p w14:paraId="6CDF162A"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Expenses</w:t>
            </w:r>
          </w:p>
        </w:tc>
      </w:tr>
      <w:tr w:rsidR="002D78C7" w:rsidRPr="002D78C7" w14:paraId="08801961" w14:textId="77777777" w:rsidTr="00F53CD7">
        <w:trPr>
          <w:trHeight w:val="288"/>
        </w:trPr>
        <w:tc>
          <w:tcPr>
            <w:tcW w:w="1278" w:type="dxa"/>
            <w:noWrap/>
            <w:hideMark/>
          </w:tcPr>
          <w:p w14:paraId="6749FE5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1CB06246"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Lesley Gasson</w:t>
            </w:r>
          </w:p>
        </w:tc>
        <w:tc>
          <w:tcPr>
            <w:tcW w:w="1701" w:type="dxa"/>
            <w:noWrap/>
            <w:hideMark/>
          </w:tcPr>
          <w:p w14:paraId="35B6D027"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142.00 </w:t>
            </w:r>
          </w:p>
        </w:tc>
        <w:tc>
          <w:tcPr>
            <w:tcW w:w="3656" w:type="dxa"/>
            <w:noWrap/>
            <w:hideMark/>
          </w:tcPr>
          <w:p w14:paraId="415C2EE7"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Coronation lunch contribution</w:t>
            </w:r>
          </w:p>
        </w:tc>
      </w:tr>
      <w:tr w:rsidR="002D78C7" w:rsidRPr="002D78C7" w14:paraId="4CD5B321" w14:textId="77777777" w:rsidTr="00F53CD7">
        <w:trPr>
          <w:trHeight w:val="288"/>
        </w:trPr>
        <w:tc>
          <w:tcPr>
            <w:tcW w:w="1278" w:type="dxa"/>
            <w:noWrap/>
            <w:hideMark/>
          </w:tcPr>
          <w:p w14:paraId="355A6053"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672E31E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Richard Watts</w:t>
            </w:r>
          </w:p>
        </w:tc>
        <w:tc>
          <w:tcPr>
            <w:tcW w:w="1701" w:type="dxa"/>
            <w:noWrap/>
            <w:hideMark/>
          </w:tcPr>
          <w:p w14:paraId="723E793C"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105.00 </w:t>
            </w:r>
          </w:p>
        </w:tc>
        <w:tc>
          <w:tcPr>
            <w:tcW w:w="3656" w:type="dxa"/>
            <w:noWrap/>
            <w:hideMark/>
          </w:tcPr>
          <w:p w14:paraId="61BDE3B6"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Hedging work</w:t>
            </w:r>
          </w:p>
        </w:tc>
      </w:tr>
      <w:tr w:rsidR="002D78C7" w:rsidRPr="002D78C7" w14:paraId="7FACE6B7" w14:textId="77777777" w:rsidTr="00F53CD7">
        <w:trPr>
          <w:trHeight w:val="288"/>
        </w:trPr>
        <w:tc>
          <w:tcPr>
            <w:tcW w:w="1278" w:type="dxa"/>
            <w:noWrap/>
            <w:hideMark/>
          </w:tcPr>
          <w:p w14:paraId="3D45D60D"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06/03/2023</w:t>
            </w:r>
          </w:p>
        </w:tc>
        <w:tc>
          <w:tcPr>
            <w:tcW w:w="2545" w:type="dxa"/>
            <w:noWrap/>
            <w:hideMark/>
          </w:tcPr>
          <w:p w14:paraId="3B317B21"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PCC Shillingstone</w:t>
            </w:r>
          </w:p>
        </w:tc>
        <w:tc>
          <w:tcPr>
            <w:tcW w:w="1701" w:type="dxa"/>
            <w:noWrap/>
            <w:hideMark/>
          </w:tcPr>
          <w:p w14:paraId="744D629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24.00 </w:t>
            </w:r>
          </w:p>
        </w:tc>
        <w:tc>
          <w:tcPr>
            <w:tcW w:w="3656" w:type="dxa"/>
            <w:noWrap/>
            <w:hideMark/>
          </w:tcPr>
          <w:p w14:paraId="57CD7275"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Church Centre hire</w:t>
            </w:r>
          </w:p>
        </w:tc>
      </w:tr>
      <w:tr w:rsidR="002D78C7" w:rsidRPr="002D78C7" w14:paraId="457021B0" w14:textId="77777777" w:rsidTr="00F53CD7">
        <w:trPr>
          <w:trHeight w:val="288"/>
        </w:trPr>
        <w:tc>
          <w:tcPr>
            <w:tcW w:w="1278" w:type="dxa"/>
            <w:noWrap/>
            <w:hideMark/>
          </w:tcPr>
          <w:p w14:paraId="271BF01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20/03/2023</w:t>
            </w:r>
          </w:p>
        </w:tc>
        <w:tc>
          <w:tcPr>
            <w:tcW w:w="2545" w:type="dxa"/>
            <w:noWrap/>
            <w:hideMark/>
          </w:tcPr>
          <w:p w14:paraId="75D78FA1"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Edens Landscapes Limited</w:t>
            </w:r>
          </w:p>
        </w:tc>
        <w:tc>
          <w:tcPr>
            <w:tcW w:w="1701" w:type="dxa"/>
            <w:noWrap/>
            <w:hideMark/>
          </w:tcPr>
          <w:p w14:paraId="69AE006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270.00 </w:t>
            </w:r>
          </w:p>
        </w:tc>
        <w:tc>
          <w:tcPr>
            <w:tcW w:w="3656" w:type="dxa"/>
            <w:noWrap/>
            <w:hideMark/>
          </w:tcPr>
          <w:p w14:paraId="5353805C" w14:textId="0AF99E90"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Honeysuckle G</w:t>
            </w:r>
            <w:r w:rsidR="00F53CD7">
              <w:rPr>
                <w:rFonts w:asciiTheme="minorHAnsi" w:eastAsiaTheme="minorHAnsi" w:hAnsiTheme="minorHAnsi" w:cstheme="minorBidi"/>
                <w:lang w:val="en-GB" w:eastAsia="en-US"/>
              </w:rPr>
              <w:t>arde</w:t>
            </w:r>
            <w:r w:rsidRPr="002D78C7">
              <w:rPr>
                <w:rFonts w:asciiTheme="minorHAnsi" w:eastAsiaTheme="minorHAnsi" w:hAnsiTheme="minorHAnsi" w:cstheme="minorBidi"/>
                <w:lang w:val="en-GB" w:eastAsia="en-US"/>
              </w:rPr>
              <w:t>ns footpath work</w:t>
            </w:r>
          </w:p>
        </w:tc>
      </w:tr>
      <w:tr w:rsidR="002D78C7" w:rsidRPr="002D78C7" w14:paraId="0A385100" w14:textId="77777777" w:rsidTr="00F53CD7">
        <w:trPr>
          <w:trHeight w:val="288"/>
        </w:trPr>
        <w:tc>
          <w:tcPr>
            <w:tcW w:w="1278" w:type="dxa"/>
            <w:noWrap/>
            <w:hideMark/>
          </w:tcPr>
          <w:p w14:paraId="79C935B9"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20/03/2023</w:t>
            </w:r>
          </w:p>
        </w:tc>
        <w:tc>
          <w:tcPr>
            <w:tcW w:w="2545" w:type="dxa"/>
            <w:noWrap/>
            <w:hideMark/>
          </w:tcPr>
          <w:p w14:paraId="371F03C7"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Rachel McNamara</w:t>
            </w:r>
          </w:p>
        </w:tc>
        <w:tc>
          <w:tcPr>
            <w:tcW w:w="1701" w:type="dxa"/>
            <w:noWrap/>
            <w:hideMark/>
          </w:tcPr>
          <w:p w14:paraId="3BE0AFA7"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13.00 </w:t>
            </w:r>
          </w:p>
        </w:tc>
        <w:tc>
          <w:tcPr>
            <w:tcW w:w="3656" w:type="dxa"/>
            <w:noWrap/>
            <w:hideMark/>
          </w:tcPr>
          <w:p w14:paraId="35BF62A6"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Plants for troughs</w:t>
            </w:r>
          </w:p>
        </w:tc>
      </w:tr>
      <w:tr w:rsidR="002D78C7" w:rsidRPr="002D78C7" w14:paraId="66AC0D30" w14:textId="77777777" w:rsidTr="00F53CD7">
        <w:trPr>
          <w:trHeight w:val="288"/>
        </w:trPr>
        <w:tc>
          <w:tcPr>
            <w:tcW w:w="1278" w:type="dxa"/>
            <w:noWrap/>
            <w:hideMark/>
          </w:tcPr>
          <w:p w14:paraId="2D88268C"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20/03/2023</w:t>
            </w:r>
          </w:p>
        </w:tc>
        <w:tc>
          <w:tcPr>
            <w:tcW w:w="2545" w:type="dxa"/>
            <w:noWrap/>
            <w:hideMark/>
          </w:tcPr>
          <w:p w14:paraId="5B3B8F84"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Dorset Council</w:t>
            </w:r>
          </w:p>
        </w:tc>
        <w:tc>
          <w:tcPr>
            <w:tcW w:w="1701" w:type="dxa"/>
            <w:noWrap/>
            <w:hideMark/>
          </w:tcPr>
          <w:p w14:paraId="16FD9FCF"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699.60 </w:t>
            </w:r>
          </w:p>
        </w:tc>
        <w:tc>
          <w:tcPr>
            <w:tcW w:w="3656" w:type="dxa"/>
            <w:noWrap/>
            <w:hideMark/>
          </w:tcPr>
          <w:p w14:paraId="1AE88E69"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Rights of Way SLA renewal</w:t>
            </w:r>
          </w:p>
        </w:tc>
      </w:tr>
      <w:tr w:rsidR="002D78C7" w:rsidRPr="002D78C7" w14:paraId="5CB52689" w14:textId="77777777" w:rsidTr="00F53CD7">
        <w:trPr>
          <w:trHeight w:val="288"/>
        </w:trPr>
        <w:tc>
          <w:tcPr>
            <w:tcW w:w="1278" w:type="dxa"/>
            <w:noWrap/>
            <w:hideMark/>
          </w:tcPr>
          <w:p w14:paraId="7182C95E"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28/03/2023</w:t>
            </w:r>
          </w:p>
        </w:tc>
        <w:tc>
          <w:tcPr>
            <w:tcW w:w="2545" w:type="dxa"/>
            <w:noWrap/>
            <w:hideMark/>
          </w:tcPr>
          <w:p w14:paraId="417420AC"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David Green</w:t>
            </w:r>
          </w:p>
        </w:tc>
        <w:tc>
          <w:tcPr>
            <w:tcW w:w="1701" w:type="dxa"/>
            <w:noWrap/>
            <w:hideMark/>
          </w:tcPr>
          <w:p w14:paraId="1F163456"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696.78 </w:t>
            </w:r>
          </w:p>
        </w:tc>
        <w:tc>
          <w:tcPr>
            <w:tcW w:w="3656" w:type="dxa"/>
            <w:noWrap/>
            <w:hideMark/>
          </w:tcPr>
          <w:p w14:paraId="31E29684"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March 2023 pay</w:t>
            </w:r>
          </w:p>
        </w:tc>
      </w:tr>
      <w:tr w:rsidR="002D78C7" w:rsidRPr="002D78C7" w14:paraId="4F50FD84" w14:textId="77777777" w:rsidTr="00F53CD7">
        <w:trPr>
          <w:trHeight w:val="288"/>
        </w:trPr>
        <w:tc>
          <w:tcPr>
            <w:tcW w:w="1278" w:type="dxa"/>
            <w:noWrap/>
          </w:tcPr>
          <w:p w14:paraId="2C9434C8"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29/03/2023</w:t>
            </w:r>
          </w:p>
        </w:tc>
        <w:tc>
          <w:tcPr>
            <w:tcW w:w="2545" w:type="dxa"/>
            <w:noWrap/>
          </w:tcPr>
          <w:p w14:paraId="4CB99C6B"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Azets</w:t>
            </w:r>
          </w:p>
        </w:tc>
        <w:tc>
          <w:tcPr>
            <w:tcW w:w="1701" w:type="dxa"/>
            <w:noWrap/>
          </w:tcPr>
          <w:p w14:paraId="07B2A4D1"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 xml:space="preserve"> £             234.00 </w:t>
            </w:r>
          </w:p>
        </w:tc>
        <w:tc>
          <w:tcPr>
            <w:tcW w:w="3656" w:type="dxa"/>
            <w:noWrap/>
          </w:tcPr>
          <w:p w14:paraId="6B69A7A3" w14:textId="77777777" w:rsidR="002D78C7" w:rsidRPr="002D78C7" w:rsidRDefault="002D78C7" w:rsidP="002D78C7">
            <w:pPr>
              <w:suppressAutoHyphens w:val="0"/>
              <w:spacing w:after="0" w:line="240" w:lineRule="auto"/>
              <w:rPr>
                <w:rFonts w:asciiTheme="minorHAnsi" w:eastAsiaTheme="minorHAnsi" w:hAnsiTheme="minorHAnsi" w:cstheme="minorBidi"/>
                <w:lang w:val="en-GB" w:eastAsia="en-US"/>
              </w:rPr>
            </w:pPr>
            <w:r w:rsidRPr="002D78C7">
              <w:rPr>
                <w:rFonts w:asciiTheme="minorHAnsi" w:eastAsiaTheme="minorHAnsi" w:hAnsiTheme="minorHAnsi" w:cstheme="minorBidi"/>
                <w:lang w:val="en-GB" w:eastAsia="en-US"/>
              </w:rPr>
              <w:t>Payroll 2022-2023</w:t>
            </w:r>
          </w:p>
        </w:tc>
      </w:tr>
    </w:tbl>
    <w:p w14:paraId="43F55551" w14:textId="77777777" w:rsidR="00290153" w:rsidRDefault="00290153" w:rsidP="000620A0">
      <w:pPr>
        <w:pStyle w:val="NoSpacing"/>
        <w:rPr>
          <w:b/>
          <w:bCs/>
          <w:lang w:val="en-GB"/>
        </w:rPr>
      </w:pPr>
    </w:p>
    <w:p w14:paraId="5D6620A5" w14:textId="218CB47E" w:rsidR="00A776CD" w:rsidRPr="006832CC" w:rsidRDefault="00624414" w:rsidP="000620A0">
      <w:pPr>
        <w:pStyle w:val="NoSpacing"/>
        <w:rPr>
          <w:b/>
          <w:bCs/>
          <w:lang w:val="en-GB"/>
        </w:rPr>
      </w:pPr>
      <w:r>
        <w:rPr>
          <w:b/>
          <w:bCs/>
          <w:lang w:val="en-GB"/>
        </w:rPr>
        <w:t xml:space="preserve">ii) </w:t>
      </w:r>
      <w:r w:rsidR="00A776CD">
        <w:rPr>
          <w:b/>
          <w:bCs/>
          <w:lang w:val="en-GB"/>
        </w:rPr>
        <w:t xml:space="preserve">New payments approval – </w:t>
      </w:r>
      <w:r w:rsidR="00A776CD" w:rsidRPr="00C82F95">
        <w:rPr>
          <w:lang w:val="en-GB"/>
        </w:rPr>
        <w:t>Clerk’s expenses of £</w:t>
      </w:r>
      <w:r w:rsidR="00AB25DD">
        <w:rPr>
          <w:lang w:val="en-GB"/>
        </w:rPr>
        <w:t xml:space="preserve"> </w:t>
      </w:r>
      <w:r w:rsidR="002D78C7">
        <w:rPr>
          <w:lang w:val="en-GB"/>
        </w:rPr>
        <w:t>32.55</w:t>
      </w:r>
      <w:r w:rsidR="00290153">
        <w:rPr>
          <w:lang w:val="en-GB"/>
        </w:rPr>
        <w:t xml:space="preserve"> </w:t>
      </w:r>
      <w:r w:rsidR="00C82F95">
        <w:rPr>
          <w:lang w:val="en-GB"/>
        </w:rPr>
        <w:t xml:space="preserve">were </w:t>
      </w:r>
      <w:r w:rsidR="006832CC" w:rsidRPr="006832CC">
        <w:rPr>
          <w:b/>
          <w:bCs/>
          <w:lang w:val="en-GB"/>
        </w:rPr>
        <w:t>APPROVED</w:t>
      </w:r>
      <w:r w:rsidR="00C82F95" w:rsidRPr="006832CC">
        <w:rPr>
          <w:b/>
          <w:bCs/>
          <w:lang w:val="en-GB"/>
        </w:rPr>
        <w:t>.</w:t>
      </w:r>
    </w:p>
    <w:p w14:paraId="477280B8" w14:textId="0EC0DD67" w:rsidR="00624414" w:rsidRDefault="00624414" w:rsidP="000620A0">
      <w:pPr>
        <w:pStyle w:val="NoSpacing"/>
        <w:rPr>
          <w:lang w:val="en-GB"/>
        </w:rPr>
      </w:pPr>
    </w:p>
    <w:p w14:paraId="1199718B" w14:textId="3E0062E1" w:rsidR="00CB372B" w:rsidRDefault="00624414"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13D01">
        <w:rPr>
          <w:rFonts w:eastAsia="Times New Roman" w:cs="Calibri"/>
          <w:b/>
          <w:bCs/>
          <w:lang w:val="en-GB"/>
        </w:rPr>
        <w:t>0</w:t>
      </w:r>
      <w:r w:rsidR="00DB016B">
        <w:rPr>
          <w:rFonts w:eastAsia="Times New Roman" w:cs="Calibri"/>
          <w:b/>
          <w:bCs/>
          <w:lang w:val="en-GB"/>
        </w:rPr>
        <w:t>77.</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2D573076" w14:textId="04EAE514" w:rsidR="00290153" w:rsidRDefault="00290153" w:rsidP="003875F0">
      <w:pPr>
        <w:tabs>
          <w:tab w:val="left" w:pos="720"/>
          <w:tab w:val="center" w:pos="4153"/>
          <w:tab w:val="left" w:pos="6324"/>
        </w:tabs>
        <w:suppressAutoHyphens w:val="0"/>
        <w:spacing w:after="0" w:line="100" w:lineRule="atLeast"/>
        <w:ind w:right="-416"/>
        <w:jc w:val="both"/>
        <w:rPr>
          <w:rFonts w:cs="Calibri"/>
          <w:b/>
        </w:rPr>
      </w:pPr>
    </w:p>
    <w:p w14:paraId="4262EB4F" w14:textId="2562BE01" w:rsidR="00290153" w:rsidRPr="00DB016B" w:rsidRDefault="00290153" w:rsidP="003875F0">
      <w:pPr>
        <w:tabs>
          <w:tab w:val="left" w:pos="720"/>
          <w:tab w:val="center" w:pos="4153"/>
          <w:tab w:val="left" w:pos="6324"/>
        </w:tabs>
        <w:suppressAutoHyphens w:val="0"/>
        <w:spacing w:after="0" w:line="100" w:lineRule="atLeast"/>
        <w:ind w:right="-416"/>
        <w:jc w:val="both"/>
        <w:rPr>
          <w:rFonts w:cs="Calibri"/>
          <w:bCs/>
        </w:rPr>
      </w:pPr>
      <w:r w:rsidRPr="00DB016B">
        <w:rPr>
          <w:rFonts w:cs="Calibri"/>
          <w:bCs/>
        </w:rPr>
        <w:t>The C</w:t>
      </w:r>
      <w:r w:rsidR="002D78C7" w:rsidRPr="00DB016B">
        <w:rPr>
          <w:rFonts w:cs="Calibri"/>
          <w:bCs/>
        </w:rPr>
        <w:t xml:space="preserve">lerk provided an update: </w:t>
      </w:r>
    </w:p>
    <w:p w14:paraId="581FE336" w14:textId="5A5C66F5" w:rsidR="002D78C7" w:rsidRDefault="002D78C7" w:rsidP="003875F0">
      <w:pPr>
        <w:tabs>
          <w:tab w:val="left" w:pos="720"/>
          <w:tab w:val="center" w:pos="4153"/>
          <w:tab w:val="left" w:pos="6324"/>
        </w:tabs>
        <w:suppressAutoHyphens w:val="0"/>
        <w:spacing w:after="0" w:line="100" w:lineRule="atLeast"/>
        <w:ind w:right="-416"/>
        <w:jc w:val="both"/>
        <w:rPr>
          <w:rFonts w:cs="Calibri"/>
          <w:b/>
        </w:rPr>
      </w:pPr>
    </w:p>
    <w:p w14:paraId="5DC5682A" w14:textId="3E4ABCDE" w:rsidR="002D78C7" w:rsidRPr="002D78C7" w:rsidRDefault="002D78C7" w:rsidP="002D78C7">
      <w:pPr>
        <w:numPr>
          <w:ilvl w:val="0"/>
          <w:numId w:val="29"/>
        </w:numPr>
        <w:tabs>
          <w:tab w:val="left" w:pos="720"/>
          <w:tab w:val="center" w:pos="4153"/>
          <w:tab w:val="left" w:pos="6324"/>
        </w:tabs>
        <w:suppressAutoHyphens w:val="0"/>
        <w:spacing w:after="0" w:line="100" w:lineRule="atLeast"/>
        <w:ind w:left="360" w:right="-416"/>
        <w:jc w:val="both"/>
        <w:rPr>
          <w:rFonts w:cs="Calibri"/>
          <w:bCs/>
          <w:lang w:val="en-GB"/>
        </w:rPr>
      </w:pPr>
      <w:r w:rsidRPr="002D78C7">
        <w:rPr>
          <w:rFonts w:cs="Calibri"/>
          <w:bCs/>
          <w:lang w:val="en-GB"/>
        </w:rPr>
        <w:t>Les Ellison of the Cricket Club has very kindly organised the repair of all the rotten seats near the Cricket pitch</w:t>
      </w:r>
      <w:r>
        <w:rPr>
          <w:rFonts w:cs="Calibri"/>
          <w:bCs/>
          <w:lang w:val="en-GB"/>
        </w:rPr>
        <w:t>.</w:t>
      </w:r>
    </w:p>
    <w:p w14:paraId="7939FE2D" w14:textId="1AD44EF2" w:rsidR="002D78C7" w:rsidRPr="002D78C7" w:rsidRDefault="002D78C7" w:rsidP="002D78C7">
      <w:pPr>
        <w:numPr>
          <w:ilvl w:val="0"/>
          <w:numId w:val="29"/>
        </w:numPr>
        <w:tabs>
          <w:tab w:val="left" w:pos="720"/>
          <w:tab w:val="center" w:pos="4153"/>
          <w:tab w:val="left" w:pos="6324"/>
        </w:tabs>
        <w:suppressAutoHyphens w:val="0"/>
        <w:spacing w:after="0" w:line="100" w:lineRule="atLeast"/>
        <w:ind w:left="360" w:right="-416"/>
        <w:jc w:val="both"/>
        <w:rPr>
          <w:rFonts w:cs="Calibri"/>
          <w:bCs/>
          <w:lang w:val="en-GB"/>
        </w:rPr>
      </w:pPr>
      <w:r>
        <w:rPr>
          <w:rFonts w:cs="Calibri"/>
          <w:bCs/>
          <w:lang w:val="en-GB"/>
        </w:rPr>
        <w:t>There has been a r</w:t>
      </w:r>
      <w:r w:rsidRPr="002D78C7">
        <w:rPr>
          <w:rFonts w:cs="Calibri"/>
          <w:bCs/>
          <w:lang w:val="en-GB"/>
        </w:rPr>
        <w:t xml:space="preserve">equest from the Cricket Club to consider </w:t>
      </w:r>
      <w:r>
        <w:rPr>
          <w:rFonts w:cs="Calibri"/>
          <w:bCs/>
          <w:lang w:val="en-GB"/>
        </w:rPr>
        <w:t xml:space="preserve">the installation of </w:t>
      </w:r>
      <w:r w:rsidRPr="002D78C7">
        <w:rPr>
          <w:rFonts w:cs="Calibri"/>
          <w:bCs/>
          <w:lang w:val="en-GB"/>
        </w:rPr>
        <w:t>an electrical supply to the mower shed</w:t>
      </w:r>
      <w:r>
        <w:rPr>
          <w:rFonts w:cs="Calibri"/>
          <w:bCs/>
          <w:lang w:val="en-GB"/>
        </w:rPr>
        <w:t>. This</w:t>
      </w:r>
      <w:r w:rsidR="00DB016B">
        <w:rPr>
          <w:rFonts w:cs="Calibri"/>
          <w:bCs/>
          <w:lang w:val="en-GB"/>
        </w:rPr>
        <w:t xml:space="preserve"> is </w:t>
      </w:r>
      <w:r>
        <w:rPr>
          <w:rFonts w:cs="Calibri"/>
          <w:bCs/>
          <w:lang w:val="en-GB"/>
        </w:rPr>
        <w:t xml:space="preserve">in anticipation of a transition to electric mowers and possibly to allow the installation of an electronic scoreboard. The Cricket Club have been </w:t>
      </w:r>
      <w:r w:rsidRPr="002D78C7">
        <w:rPr>
          <w:rFonts w:cs="Calibri"/>
          <w:bCs/>
          <w:lang w:val="en-GB"/>
        </w:rPr>
        <w:t>asked to provide quotes for consideration</w:t>
      </w:r>
      <w:r w:rsidR="00DB016B">
        <w:rPr>
          <w:rFonts w:cs="Calibri"/>
          <w:bCs/>
          <w:lang w:val="en-GB"/>
        </w:rPr>
        <w:t>.</w:t>
      </w:r>
    </w:p>
    <w:p w14:paraId="61B879B9" w14:textId="5DE5624B" w:rsidR="002D78C7" w:rsidRPr="002D78C7" w:rsidRDefault="002D78C7" w:rsidP="002D78C7">
      <w:pPr>
        <w:numPr>
          <w:ilvl w:val="0"/>
          <w:numId w:val="29"/>
        </w:numPr>
        <w:tabs>
          <w:tab w:val="left" w:pos="720"/>
          <w:tab w:val="center" w:pos="4153"/>
          <w:tab w:val="left" w:pos="6324"/>
        </w:tabs>
        <w:suppressAutoHyphens w:val="0"/>
        <w:spacing w:after="0" w:line="100" w:lineRule="atLeast"/>
        <w:ind w:left="360" w:right="-416"/>
        <w:jc w:val="both"/>
        <w:rPr>
          <w:rFonts w:cs="Calibri"/>
          <w:bCs/>
          <w:lang w:val="en-GB"/>
        </w:rPr>
      </w:pPr>
      <w:r w:rsidRPr="002D78C7">
        <w:rPr>
          <w:rFonts w:cs="Calibri"/>
          <w:bCs/>
          <w:lang w:val="en-GB"/>
        </w:rPr>
        <w:t>S</w:t>
      </w:r>
      <w:r>
        <w:rPr>
          <w:rFonts w:cs="Calibri"/>
          <w:bCs/>
          <w:lang w:val="en-GB"/>
        </w:rPr>
        <w:t xml:space="preserve">turminster Newton Town Council </w:t>
      </w:r>
      <w:r w:rsidRPr="002D78C7">
        <w:rPr>
          <w:rFonts w:cs="Calibri"/>
          <w:bCs/>
          <w:lang w:val="en-GB"/>
        </w:rPr>
        <w:t>have completed their final cut at Augustan Avenue</w:t>
      </w:r>
      <w:r>
        <w:rPr>
          <w:rFonts w:cs="Calibri"/>
          <w:bCs/>
          <w:lang w:val="en-GB"/>
        </w:rPr>
        <w:t xml:space="preserve"> and the </w:t>
      </w:r>
      <w:r w:rsidRPr="002D78C7">
        <w:rPr>
          <w:rFonts w:cs="Calibri"/>
          <w:bCs/>
          <w:lang w:val="en-GB"/>
        </w:rPr>
        <w:t xml:space="preserve">new contractor starts </w:t>
      </w:r>
      <w:r>
        <w:rPr>
          <w:rFonts w:cs="Calibri"/>
          <w:bCs/>
          <w:lang w:val="en-GB"/>
        </w:rPr>
        <w:t>in April</w:t>
      </w:r>
      <w:r w:rsidR="00DB016B">
        <w:rPr>
          <w:rFonts w:cs="Calibri"/>
          <w:bCs/>
          <w:lang w:val="en-GB"/>
        </w:rPr>
        <w:t>.</w:t>
      </w:r>
    </w:p>
    <w:p w14:paraId="7D22930F" w14:textId="28F33652" w:rsidR="002D78C7" w:rsidRPr="002D78C7" w:rsidRDefault="002D78C7" w:rsidP="002D78C7">
      <w:pPr>
        <w:numPr>
          <w:ilvl w:val="0"/>
          <w:numId w:val="29"/>
        </w:numPr>
        <w:tabs>
          <w:tab w:val="left" w:pos="720"/>
          <w:tab w:val="center" w:pos="4153"/>
          <w:tab w:val="left" w:pos="6324"/>
        </w:tabs>
        <w:suppressAutoHyphens w:val="0"/>
        <w:spacing w:after="0" w:line="100" w:lineRule="atLeast"/>
        <w:ind w:left="360" w:right="-416"/>
        <w:jc w:val="both"/>
        <w:rPr>
          <w:rFonts w:cs="Calibri"/>
          <w:bCs/>
          <w:lang w:val="en-GB"/>
        </w:rPr>
      </w:pPr>
      <w:r>
        <w:rPr>
          <w:rFonts w:cs="Calibri"/>
          <w:bCs/>
          <w:lang w:val="en-GB"/>
        </w:rPr>
        <w:t xml:space="preserve">The footpath to </w:t>
      </w:r>
      <w:r w:rsidRPr="002D78C7">
        <w:rPr>
          <w:rFonts w:cs="Calibri"/>
          <w:bCs/>
          <w:lang w:val="en-GB"/>
        </w:rPr>
        <w:t xml:space="preserve">Honeysuckle Gardens footpath has been given a very good tidy up </w:t>
      </w:r>
      <w:r>
        <w:rPr>
          <w:rFonts w:cs="Calibri"/>
          <w:bCs/>
          <w:lang w:val="en-GB"/>
        </w:rPr>
        <w:t xml:space="preserve">by </w:t>
      </w:r>
      <w:r w:rsidRPr="002D78C7">
        <w:rPr>
          <w:rFonts w:cs="Calibri"/>
          <w:bCs/>
          <w:lang w:val="en-GB"/>
        </w:rPr>
        <w:t xml:space="preserve">the new contractor. </w:t>
      </w:r>
    </w:p>
    <w:p w14:paraId="25E6A4C4" w14:textId="1C4BABED" w:rsidR="002D78C7" w:rsidRDefault="002D78C7" w:rsidP="002D78C7">
      <w:pPr>
        <w:tabs>
          <w:tab w:val="left" w:pos="720"/>
          <w:tab w:val="center" w:pos="4153"/>
          <w:tab w:val="left" w:pos="6324"/>
        </w:tabs>
        <w:suppressAutoHyphens w:val="0"/>
        <w:spacing w:after="0" w:line="100" w:lineRule="atLeast"/>
        <w:ind w:right="-416"/>
        <w:jc w:val="both"/>
        <w:rPr>
          <w:rFonts w:cs="Calibri"/>
          <w:b/>
        </w:rPr>
      </w:pPr>
    </w:p>
    <w:p w14:paraId="674736B3" w14:textId="5FA2E140" w:rsidR="00E00A36" w:rsidRDefault="004438F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10</w:t>
      </w:r>
      <w:r w:rsidR="00DB016B">
        <w:rPr>
          <w:rFonts w:ascii="Calibri" w:hAnsi="Calibri" w:cs="Calibri"/>
          <w:b/>
          <w:sz w:val="22"/>
          <w:szCs w:val="22"/>
        </w:rPr>
        <w:t>78</w:t>
      </w:r>
      <w:r>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72F9253"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370D4801" w14:textId="77777777" w:rsidR="00290153" w:rsidRDefault="00290153" w:rsidP="0091683D">
      <w:pPr>
        <w:pStyle w:val="Header"/>
        <w:tabs>
          <w:tab w:val="left" w:pos="720"/>
        </w:tabs>
        <w:ind w:right="-416"/>
        <w:jc w:val="both"/>
        <w:rPr>
          <w:rFonts w:ascii="Calibri" w:hAnsi="Calibri" w:cs="Calibri"/>
          <w:bCs/>
          <w:sz w:val="22"/>
          <w:szCs w:val="22"/>
        </w:rPr>
      </w:pPr>
    </w:p>
    <w:tbl>
      <w:tblPr>
        <w:tblStyle w:val="TableGrid15"/>
        <w:tblW w:w="9464" w:type="dxa"/>
        <w:tblInd w:w="454" w:type="dxa"/>
        <w:tblLook w:val="04A0" w:firstRow="1" w:lastRow="0" w:firstColumn="1" w:lastColumn="0" w:noHBand="0" w:noVBand="1"/>
      </w:tblPr>
      <w:tblGrid>
        <w:gridCol w:w="1413"/>
        <w:gridCol w:w="2664"/>
        <w:gridCol w:w="5387"/>
      </w:tblGrid>
      <w:tr w:rsidR="00F53CD7" w:rsidRPr="00F53CD7" w14:paraId="02BDB0D6" w14:textId="77777777" w:rsidTr="00807161">
        <w:trPr>
          <w:trHeight w:val="288"/>
        </w:trPr>
        <w:tc>
          <w:tcPr>
            <w:tcW w:w="1413" w:type="dxa"/>
            <w:noWrap/>
            <w:hideMark/>
          </w:tcPr>
          <w:p w14:paraId="45A77295" w14:textId="77777777" w:rsidR="00F53CD7" w:rsidRPr="00F53CD7" w:rsidRDefault="00F53CD7" w:rsidP="00F53CD7">
            <w:pPr>
              <w:suppressAutoHyphens w:val="0"/>
              <w:spacing w:after="0" w:line="240" w:lineRule="auto"/>
              <w:rPr>
                <w:rFonts w:asciiTheme="minorHAnsi" w:eastAsiaTheme="minorHAnsi" w:hAnsiTheme="minorHAnsi" w:cstheme="minorBidi"/>
                <w:b/>
                <w:bCs/>
                <w:lang w:val="en-GB" w:eastAsia="en-US"/>
              </w:rPr>
            </w:pPr>
            <w:r w:rsidRPr="00F53CD7">
              <w:rPr>
                <w:rFonts w:asciiTheme="minorHAnsi" w:eastAsiaTheme="minorHAnsi" w:hAnsiTheme="minorHAnsi" w:cstheme="minorBidi"/>
                <w:b/>
                <w:bCs/>
                <w:lang w:val="en-GB" w:eastAsia="en-US"/>
              </w:rPr>
              <w:t>DATE</w:t>
            </w:r>
          </w:p>
        </w:tc>
        <w:tc>
          <w:tcPr>
            <w:tcW w:w="2664" w:type="dxa"/>
            <w:noWrap/>
            <w:hideMark/>
          </w:tcPr>
          <w:p w14:paraId="43E385FC" w14:textId="77777777" w:rsidR="00F53CD7" w:rsidRPr="00F53CD7" w:rsidRDefault="00F53CD7" w:rsidP="00F53CD7">
            <w:pPr>
              <w:suppressAutoHyphens w:val="0"/>
              <w:spacing w:after="0" w:line="240" w:lineRule="auto"/>
              <w:rPr>
                <w:rFonts w:asciiTheme="minorHAnsi" w:eastAsiaTheme="minorHAnsi" w:hAnsiTheme="minorHAnsi" w:cstheme="minorBidi"/>
                <w:b/>
                <w:bCs/>
                <w:lang w:val="en-GB" w:eastAsia="en-US"/>
              </w:rPr>
            </w:pPr>
            <w:r w:rsidRPr="00F53CD7">
              <w:rPr>
                <w:rFonts w:asciiTheme="minorHAnsi" w:eastAsiaTheme="minorHAnsi" w:hAnsiTheme="minorHAnsi" w:cstheme="minorBidi"/>
                <w:b/>
                <w:bCs/>
                <w:lang w:val="en-GB" w:eastAsia="en-US"/>
              </w:rPr>
              <w:t>FROM</w:t>
            </w:r>
          </w:p>
        </w:tc>
        <w:tc>
          <w:tcPr>
            <w:tcW w:w="5387" w:type="dxa"/>
            <w:noWrap/>
            <w:hideMark/>
          </w:tcPr>
          <w:p w14:paraId="0A97F5CF" w14:textId="77777777" w:rsidR="00F53CD7" w:rsidRPr="00F53CD7" w:rsidRDefault="00F53CD7" w:rsidP="00F53CD7">
            <w:pPr>
              <w:suppressAutoHyphens w:val="0"/>
              <w:spacing w:after="0" w:line="240" w:lineRule="auto"/>
              <w:rPr>
                <w:rFonts w:asciiTheme="minorHAnsi" w:eastAsiaTheme="minorHAnsi" w:hAnsiTheme="minorHAnsi" w:cstheme="minorBidi"/>
                <w:b/>
                <w:bCs/>
                <w:lang w:val="en-GB" w:eastAsia="en-US"/>
              </w:rPr>
            </w:pPr>
            <w:r w:rsidRPr="00F53CD7">
              <w:rPr>
                <w:rFonts w:asciiTheme="minorHAnsi" w:eastAsiaTheme="minorHAnsi" w:hAnsiTheme="minorHAnsi" w:cstheme="minorBidi"/>
                <w:b/>
                <w:bCs/>
                <w:lang w:val="en-GB" w:eastAsia="en-US"/>
              </w:rPr>
              <w:t>DESCRIPTION</w:t>
            </w:r>
          </w:p>
        </w:tc>
      </w:tr>
      <w:tr w:rsidR="00F53CD7" w:rsidRPr="00F53CD7" w14:paraId="6C5CB2B0" w14:textId="77777777" w:rsidTr="00807161">
        <w:trPr>
          <w:trHeight w:val="288"/>
        </w:trPr>
        <w:tc>
          <w:tcPr>
            <w:tcW w:w="1413" w:type="dxa"/>
            <w:noWrap/>
            <w:hideMark/>
          </w:tcPr>
          <w:p w14:paraId="4235C2C8"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07/03/2023</w:t>
            </w:r>
          </w:p>
        </w:tc>
        <w:tc>
          <w:tcPr>
            <w:tcW w:w="2664" w:type="dxa"/>
            <w:noWrap/>
            <w:hideMark/>
          </w:tcPr>
          <w:p w14:paraId="237E3F9D"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Bere Marsh Farm</w:t>
            </w:r>
          </w:p>
        </w:tc>
        <w:tc>
          <w:tcPr>
            <w:tcW w:w="5387" w:type="dxa"/>
            <w:noWrap/>
            <w:hideMark/>
          </w:tcPr>
          <w:p w14:paraId="3D5B230E"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Local Events</w:t>
            </w:r>
          </w:p>
        </w:tc>
      </w:tr>
      <w:tr w:rsidR="00F53CD7" w:rsidRPr="00F53CD7" w14:paraId="42423C40" w14:textId="77777777" w:rsidTr="00807161">
        <w:trPr>
          <w:trHeight w:val="288"/>
        </w:trPr>
        <w:tc>
          <w:tcPr>
            <w:tcW w:w="1413" w:type="dxa"/>
            <w:noWrap/>
            <w:hideMark/>
          </w:tcPr>
          <w:p w14:paraId="3B400BA4"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06/03/2023</w:t>
            </w:r>
          </w:p>
        </w:tc>
        <w:tc>
          <w:tcPr>
            <w:tcW w:w="2664" w:type="dxa"/>
            <w:noWrap/>
            <w:hideMark/>
          </w:tcPr>
          <w:p w14:paraId="230B563E"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Wessex Internet</w:t>
            </w:r>
          </w:p>
        </w:tc>
        <w:tc>
          <w:tcPr>
            <w:tcW w:w="5387" w:type="dxa"/>
            <w:noWrap/>
            <w:hideMark/>
          </w:tcPr>
          <w:p w14:paraId="04F83CD4"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 xml:space="preserve">Offer to attend PC meeting </w:t>
            </w:r>
          </w:p>
        </w:tc>
      </w:tr>
      <w:tr w:rsidR="00F53CD7" w:rsidRPr="00F53CD7" w14:paraId="27A0780E" w14:textId="77777777" w:rsidTr="00807161">
        <w:trPr>
          <w:trHeight w:val="288"/>
        </w:trPr>
        <w:tc>
          <w:tcPr>
            <w:tcW w:w="1413" w:type="dxa"/>
            <w:noWrap/>
            <w:hideMark/>
          </w:tcPr>
          <w:p w14:paraId="020E35AD"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lastRenderedPageBreak/>
              <w:t>12/03/2023</w:t>
            </w:r>
          </w:p>
        </w:tc>
        <w:tc>
          <w:tcPr>
            <w:tcW w:w="2664" w:type="dxa"/>
            <w:noWrap/>
            <w:hideMark/>
          </w:tcPr>
          <w:p w14:paraId="762DD9D4"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Lillie Smith</w:t>
            </w:r>
          </w:p>
        </w:tc>
        <w:tc>
          <w:tcPr>
            <w:tcW w:w="5387" w:type="dxa"/>
            <w:noWrap/>
            <w:hideMark/>
          </w:tcPr>
          <w:p w14:paraId="580A8BC2"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Common Ground information request</w:t>
            </w:r>
          </w:p>
        </w:tc>
      </w:tr>
      <w:tr w:rsidR="00F53CD7" w:rsidRPr="00F53CD7" w14:paraId="16E8878F" w14:textId="77777777" w:rsidTr="00807161">
        <w:trPr>
          <w:trHeight w:val="288"/>
        </w:trPr>
        <w:tc>
          <w:tcPr>
            <w:tcW w:w="1413" w:type="dxa"/>
            <w:noWrap/>
          </w:tcPr>
          <w:p w14:paraId="522A7E1D"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13/03/2023</w:t>
            </w:r>
          </w:p>
        </w:tc>
        <w:tc>
          <w:tcPr>
            <w:tcW w:w="2664" w:type="dxa"/>
            <w:noWrap/>
          </w:tcPr>
          <w:p w14:paraId="4334EDE2"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Bob Yorath</w:t>
            </w:r>
          </w:p>
        </w:tc>
        <w:tc>
          <w:tcPr>
            <w:tcW w:w="5387" w:type="dxa"/>
            <w:noWrap/>
          </w:tcPr>
          <w:p w14:paraId="6096DEA7"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White Pit site for sale</w:t>
            </w:r>
          </w:p>
        </w:tc>
      </w:tr>
      <w:tr w:rsidR="00F53CD7" w:rsidRPr="00F53CD7" w14:paraId="005713DF" w14:textId="77777777" w:rsidTr="00807161">
        <w:trPr>
          <w:trHeight w:val="288"/>
        </w:trPr>
        <w:tc>
          <w:tcPr>
            <w:tcW w:w="1413" w:type="dxa"/>
            <w:noWrap/>
          </w:tcPr>
          <w:p w14:paraId="71A53916"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15/03/2023</w:t>
            </w:r>
          </w:p>
        </w:tc>
        <w:tc>
          <w:tcPr>
            <w:tcW w:w="2664" w:type="dxa"/>
            <w:noWrap/>
          </w:tcPr>
          <w:p w14:paraId="6A8BED69"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Brian Thorne</w:t>
            </w:r>
          </w:p>
        </w:tc>
        <w:tc>
          <w:tcPr>
            <w:tcW w:w="5387" w:type="dxa"/>
            <w:noWrap/>
          </w:tcPr>
          <w:p w14:paraId="151FCF0E"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Parish Council &amp; Old Ox bid</w:t>
            </w:r>
          </w:p>
        </w:tc>
      </w:tr>
      <w:tr w:rsidR="00F53CD7" w:rsidRPr="00F53CD7" w14:paraId="2899C76E" w14:textId="77777777" w:rsidTr="00807161">
        <w:trPr>
          <w:trHeight w:val="288"/>
        </w:trPr>
        <w:tc>
          <w:tcPr>
            <w:tcW w:w="1413" w:type="dxa"/>
            <w:noWrap/>
            <w:hideMark/>
          </w:tcPr>
          <w:p w14:paraId="27A205F0"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15/03/2023</w:t>
            </w:r>
          </w:p>
        </w:tc>
        <w:tc>
          <w:tcPr>
            <w:tcW w:w="2664" w:type="dxa"/>
            <w:noWrap/>
            <w:hideMark/>
          </w:tcPr>
          <w:p w14:paraId="0DCA9D50"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 xml:space="preserve">Dorset Climate Action </w:t>
            </w:r>
          </w:p>
        </w:tc>
        <w:tc>
          <w:tcPr>
            <w:tcW w:w="5387" w:type="dxa"/>
            <w:noWrap/>
            <w:hideMark/>
          </w:tcPr>
          <w:p w14:paraId="3101AEC0"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 xml:space="preserve">Upcoming events &amp; Newsletter </w:t>
            </w:r>
          </w:p>
        </w:tc>
      </w:tr>
      <w:tr w:rsidR="00F53CD7" w:rsidRPr="00F53CD7" w14:paraId="6C7C6F3C" w14:textId="77777777" w:rsidTr="00807161">
        <w:trPr>
          <w:trHeight w:val="288"/>
        </w:trPr>
        <w:tc>
          <w:tcPr>
            <w:tcW w:w="1413" w:type="dxa"/>
            <w:noWrap/>
            <w:hideMark/>
          </w:tcPr>
          <w:p w14:paraId="2E848BF9"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20/03/2023</w:t>
            </w:r>
          </w:p>
        </w:tc>
        <w:tc>
          <w:tcPr>
            <w:tcW w:w="2664" w:type="dxa"/>
            <w:noWrap/>
            <w:hideMark/>
          </w:tcPr>
          <w:p w14:paraId="2DFA8E19"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Sturminster Newsletter</w:t>
            </w:r>
          </w:p>
        </w:tc>
        <w:tc>
          <w:tcPr>
            <w:tcW w:w="5387" w:type="dxa"/>
            <w:noWrap/>
            <w:hideMark/>
          </w:tcPr>
          <w:p w14:paraId="002A293B"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Whats Happening in Stur - April/May</w:t>
            </w:r>
          </w:p>
        </w:tc>
      </w:tr>
      <w:tr w:rsidR="00F53CD7" w:rsidRPr="00F53CD7" w14:paraId="74038D5E" w14:textId="77777777" w:rsidTr="00807161">
        <w:trPr>
          <w:trHeight w:val="288"/>
        </w:trPr>
        <w:tc>
          <w:tcPr>
            <w:tcW w:w="1413" w:type="dxa"/>
            <w:noWrap/>
            <w:hideMark/>
          </w:tcPr>
          <w:p w14:paraId="7CC4307A"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22/03/2023</w:t>
            </w:r>
          </w:p>
        </w:tc>
        <w:tc>
          <w:tcPr>
            <w:tcW w:w="2664" w:type="dxa"/>
            <w:noWrap/>
            <w:hideMark/>
          </w:tcPr>
          <w:p w14:paraId="0D84C544" w14:textId="77777777"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Dorset Highways</w:t>
            </w:r>
          </w:p>
        </w:tc>
        <w:tc>
          <w:tcPr>
            <w:tcW w:w="5387" w:type="dxa"/>
            <w:noWrap/>
            <w:hideMark/>
          </w:tcPr>
          <w:p w14:paraId="39906871" w14:textId="4B124DAF" w:rsidR="00F53CD7" w:rsidRPr="00F53CD7" w:rsidRDefault="00F53CD7" w:rsidP="00F53CD7">
            <w:pPr>
              <w:suppressAutoHyphens w:val="0"/>
              <w:spacing w:after="0" w:line="240" w:lineRule="auto"/>
              <w:rPr>
                <w:rFonts w:asciiTheme="minorHAnsi" w:eastAsiaTheme="minorHAnsi" w:hAnsiTheme="minorHAnsi" w:cstheme="minorBidi"/>
                <w:lang w:val="en-GB" w:eastAsia="en-US"/>
              </w:rPr>
            </w:pPr>
            <w:r w:rsidRPr="00F53CD7">
              <w:rPr>
                <w:rFonts w:asciiTheme="minorHAnsi" w:eastAsiaTheme="minorHAnsi" w:hAnsiTheme="minorHAnsi" w:cstheme="minorBidi"/>
                <w:lang w:val="en-GB" w:eastAsia="en-US"/>
              </w:rPr>
              <w:t>A357, Shillingstone, Blandford Forum 30mph Speed Limit</w:t>
            </w:r>
          </w:p>
        </w:tc>
      </w:tr>
      <w:tr w:rsidR="00F53CD7" w:rsidRPr="00F53CD7" w14:paraId="6BC83462" w14:textId="77777777" w:rsidTr="00807161">
        <w:trPr>
          <w:trHeight w:val="288"/>
        </w:trPr>
        <w:tc>
          <w:tcPr>
            <w:tcW w:w="1413" w:type="dxa"/>
            <w:noWrap/>
          </w:tcPr>
          <w:p w14:paraId="47533294" w14:textId="77777777" w:rsidR="00F53CD7" w:rsidRPr="00F53CD7" w:rsidRDefault="00F53CD7" w:rsidP="00F53CD7">
            <w:pPr>
              <w:suppressAutoHyphens w:val="0"/>
              <w:spacing w:after="0" w:line="240" w:lineRule="auto"/>
              <w:rPr>
                <w:rFonts w:asciiTheme="minorHAnsi" w:eastAsiaTheme="minorHAnsi" w:hAnsiTheme="minorHAnsi" w:cstheme="minorHAnsi"/>
                <w:lang w:val="en-GB" w:eastAsia="en-US"/>
              </w:rPr>
            </w:pPr>
            <w:r w:rsidRPr="00F53CD7">
              <w:rPr>
                <w:rFonts w:asciiTheme="minorHAnsi" w:eastAsia="Times New Roman" w:hAnsiTheme="minorHAnsi" w:cstheme="minorHAnsi"/>
                <w:lang w:val="en-GB" w:eastAsia="en-US"/>
              </w:rPr>
              <w:t>31/03/2023</w:t>
            </w:r>
          </w:p>
        </w:tc>
        <w:tc>
          <w:tcPr>
            <w:tcW w:w="2664" w:type="dxa"/>
            <w:noWrap/>
          </w:tcPr>
          <w:p w14:paraId="5DC8331A" w14:textId="77777777" w:rsidR="00F53CD7" w:rsidRPr="00F53CD7" w:rsidRDefault="00F53CD7" w:rsidP="00F53CD7">
            <w:pPr>
              <w:suppressAutoHyphens w:val="0"/>
              <w:spacing w:after="0" w:line="240" w:lineRule="auto"/>
              <w:rPr>
                <w:rFonts w:asciiTheme="minorHAnsi" w:eastAsiaTheme="minorHAnsi" w:hAnsiTheme="minorHAnsi" w:cstheme="minorHAnsi"/>
                <w:lang w:val="en-GB" w:eastAsia="en-US"/>
              </w:rPr>
            </w:pPr>
            <w:r w:rsidRPr="00F53CD7">
              <w:rPr>
                <w:rFonts w:asciiTheme="minorHAnsi" w:eastAsia="Times New Roman" w:hAnsiTheme="minorHAnsi" w:cstheme="minorHAnsi"/>
                <w:lang w:val="en-GB" w:eastAsia="en-US"/>
              </w:rPr>
              <w:t>Clive Nelson</w:t>
            </w:r>
          </w:p>
        </w:tc>
        <w:tc>
          <w:tcPr>
            <w:tcW w:w="5387" w:type="dxa"/>
            <w:noWrap/>
          </w:tcPr>
          <w:p w14:paraId="645D5664" w14:textId="77777777" w:rsidR="00F53CD7" w:rsidRPr="00F53CD7" w:rsidRDefault="00F53CD7" w:rsidP="00F53CD7">
            <w:pPr>
              <w:suppressAutoHyphens w:val="0"/>
              <w:spacing w:after="0" w:line="240" w:lineRule="auto"/>
              <w:rPr>
                <w:rFonts w:asciiTheme="minorHAnsi" w:eastAsiaTheme="minorHAnsi" w:hAnsiTheme="minorHAnsi" w:cstheme="minorHAnsi"/>
                <w:lang w:val="en-GB" w:eastAsia="en-US"/>
              </w:rPr>
            </w:pPr>
            <w:r w:rsidRPr="00F53CD7">
              <w:rPr>
                <w:rFonts w:asciiTheme="minorHAnsi" w:eastAsia="Times New Roman" w:hAnsiTheme="minorHAnsi" w:cstheme="minorHAnsi"/>
                <w:lang w:val="en-GB" w:eastAsia="en-US"/>
              </w:rPr>
              <w:t>Mower shed power connection/Wi fi query</w:t>
            </w:r>
          </w:p>
        </w:tc>
      </w:tr>
      <w:tr w:rsidR="00F53CD7" w:rsidRPr="00F53CD7" w14:paraId="63D6B357" w14:textId="77777777" w:rsidTr="00807161">
        <w:trPr>
          <w:trHeight w:val="288"/>
        </w:trPr>
        <w:tc>
          <w:tcPr>
            <w:tcW w:w="1413" w:type="dxa"/>
            <w:noWrap/>
          </w:tcPr>
          <w:p w14:paraId="7A8E8FAE"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01/04/2023</w:t>
            </w:r>
          </w:p>
        </w:tc>
        <w:tc>
          <w:tcPr>
            <w:tcW w:w="2664" w:type="dxa"/>
            <w:noWrap/>
          </w:tcPr>
          <w:p w14:paraId="4A2AFE9F"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Richard Higgs</w:t>
            </w:r>
          </w:p>
        </w:tc>
        <w:tc>
          <w:tcPr>
            <w:tcW w:w="5387" w:type="dxa"/>
            <w:noWrap/>
          </w:tcPr>
          <w:p w14:paraId="6E76EFB4"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Thanks for removal of ‘No waiting’ signs</w:t>
            </w:r>
          </w:p>
        </w:tc>
      </w:tr>
      <w:tr w:rsidR="00F53CD7" w:rsidRPr="00F53CD7" w14:paraId="7ADF9BD8" w14:textId="77777777" w:rsidTr="00807161">
        <w:trPr>
          <w:trHeight w:val="288"/>
        </w:trPr>
        <w:tc>
          <w:tcPr>
            <w:tcW w:w="1413" w:type="dxa"/>
            <w:noWrap/>
          </w:tcPr>
          <w:p w14:paraId="3EAB00A0"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02/04/2023</w:t>
            </w:r>
          </w:p>
        </w:tc>
        <w:tc>
          <w:tcPr>
            <w:tcW w:w="2664" w:type="dxa"/>
            <w:noWrap/>
          </w:tcPr>
          <w:p w14:paraId="4143C2CE"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Nigel Eveleigh</w:t>
            </w:r>
          </w:p>
        </w:tc>
        <w:tc>
          <w:tcPr>
            <w:tcW w:w="5387" w:type="dxa"/>
            <w:noWrap/>
          </w:tcPr>
          <w:p w14:paraId="5F953A04" w14:textId="77777777" w:rsidR="00F53CD7" w:rsidRPr="00F53CD7" w:rsidRDefault="00F53CD7" w:rsidP="00F53CD7">
            <w:pPr>
              <w:suppressAutoHyphens w:val="0"/>
              <w:spacing w:after="0" w:line="240" w:lineRule="auto"/>
              <w:rPr>
                <w:rFonts w:asciiTheme="minorHAnsi" w:eastAsia="Times New Roman" w:hAnsiTheme="minorHAnsi" w:cstheme="minorHAnsi"/>
                <w:lang w:val="en-GB" w:eastAsia="en-US"/>
              </w:rPr>
            </w:pPr>
            <w:r w:rsidRPr="00F53CD7">
              <w:rPr>
                <w:rFonts w:asciiTheme="minorHAnsi" w:eastAsia="Times New Roman" w:hAnsiTheme="minorHAnsi" w:cstheme="minorHAnsi"/>
                <w:lang w:val="en-GB" w:eastAsia="en-US"/>
              </w:rPr>
              <w:t>Request for PC article re Shillingstone Station</w:t>
            </w:r>
          </w:p>
        </w:tc>
      </w:tr>
    </w:tbl>
    <w:p w14:paraId="61AA73F5" w14:textId="3AABA92E" w:rsidR="00E972F0" w:rsidRDefault="00E972F0" w:rsidP="0091683D">
      <w:pPr>
        <w:pStyle w:val="Header"/>
        <w:tabs>
          <w:tab w:val="left" w:pos="720"/>
        </w:tabs>
        <w:ind w:right="-416"/>
        <w:jc w:val="both"/>
        <w:rPr>
          <w:rFonts w:ascii="Calibri" w:hAnsi="Calibri" w:cs="Calibri"/>
          <w:bCs/>
          <w:sz w:val="22"/>
          <w:szCs w:val="22"/>
        </w:rPr>
      </w:pPr>
    </w:p>
    <w:p w14:paraId="58E88CFD" w14:textId="77777777" w:rsidR="00DB016B" w:rsidRPr="00DB016B" w:rsidRDefault="00F53CD7" w:rsidP="0091683D">
      <w:pPr>
        <w:pStyle w:val="Header"/>
        <w:tabs>
          <w:tab w:val="left" w:pos="720"/>
        </w:tabs>
        <w:ind w:right="-416"/>
        <w:jc w:val="both"/>
        <w:rPr>
          <w:rFonts w:ascii="Calibri" w:hAnsi="Calibri" w:cs="Calibri"/>
          <w:b/>
          <w:sz w:val="22"/>
          <w:szCs w:val="22"/>
          <w:u w:val="single"/>
        </w:rPr>
      </w:pPr>
      <w:r w:rsidRPr="00DB016B">
        <w:rPr>
          <w:rFonts w:ascii="Calibri" w:hAnsi="Calibri" w:cs="Calibri"/>
          <w:b/>
          <w:sz w:val="22"/>
          <w:szCs w:val="22"/>
          <w:u w:val="single"/>
        </w:rPr>
        <w:t xml:space="preserve">Request for Shillingstone </w:t>
      </w:r>
      <w:r w:rsidR="00DB016B" w:rsidRPr="00DB016B">
        <w:rPr>
          <w:rFonts w:ascii="Calibri" w:hAnsi="Calibri" w:cs="Calibri"/>
          <w:b/>
          <w:sz w:val="22"/>
          <w:szCs w:val="22"/>
          <w:u w:val="single"/>
        </w:rPr>
        <w:t xml:space="preserve">Station </w:t>
      </w:r>
      <w:r w:rsidRPr="00DB016B">
        <w:rPr>
          <w:rFonts w:ascii="Calibri" w:hAnsi="Calibri" w:cs="Calibri"/>
          <w:b/>
          <w:sz w:val="22"/>
          <w:szCs w:val="22"/>
          <w:u w:val="single"/>
        </w:rPr>
        <w:t>article</w:t>
      </w:r>
    </w:p>
    <w:p w14:paraId="7A303B61" w14:textId="77777777" w:rsidR="00DB016B" w:rsidRDefault="00DB016B" w:rsidP="0091683D">
      <w:pPr>
        <w:pStyle w:val="Header"/>
        <w:tabs>
          <w:tab w:val="left" w:pos="720"/>
        </w:tabs>
        <w:ind w:right="-416"/>
        <w:jc w:val="both"/>
        <w:rPr>
          <w:rFonts w:ascii="Calibri" w:hAnsi="Calibri" w:cs="Calibri"/>
          <w:bCs/>
          <w:sz w:val="22"/>
          <w:szCs w:val="22"/>
        </w:rPr>
      </w:pPr>
    </w:p>
    <w:p w14:paraId="66860B0C" w14:textId="1C184AD5" w:rsidR="00F53CD7" w:rsidRDefault="00F53CD7"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IS will consult re a volunteer to write a suitable article</w:t>
      </w:r>
      <w:r w:rsidR="00DB016B">
        <w:rPr>
          <w:rFonts w:ascii="Calibri" w:hAnsi="Calibri" w:cs="Calibri"/>
          <w:bCs/>
          <w:sz w:val="22"/>
          <w:szCs w:val="22"/>
        </w:rPr>
        <w:t>.</w:t>
      </w:r>
    </w:p>
    <w:p w14:paraId="0AF441E6" w14:textId="5790D285" w:rsidR="00F53CD7" w:rsidRDefault="00F53CD7" w:rsidP="0091683D">
      <w:pPr>
        <w:pStyle w:val="Header"/>
        <w:tabs>
          <w:tab w:val="left" w:pos="720"/>
        </w:tabs>
        <w:ind w:right="-416"/>
        <w:jc w:val="both"/>
        <w:rPr>
          <w:rFonts w:ascii="Calibri" w:hAnsi="Calibri" w:cs="Calibri"/>
          <w:bCs/>
          <w:sz w:val="22"/>
          <w:szCs w:val="22"/>
        </w:rPr>
      </w:pPr>
    </w:p>
    <w:p w14:paraId="4AF947AE" w14:textId="77777777" w:rsidR="00F53CD7" w:rsidRPr="00F53CD7" w:rsidRDefault="00F53CD7" w:rsidP="00DB016B">
      <w:pPr>
        <w:tabs>
          <w:tab w:val="left" w:pos="720"/>
          <w:tab w:val="center" w:pos="4153"/>
          <w:tab w:val="right" w:pos="8306"/>
        </w:tabs>
        <w:suppressAutoHyphens w:val="0"/>
        <w:spacing w:after="0" w:line="360" w:lineRule="auto"/>
        <w:ind w:right="-416"/>
        <w:rPr>
          <w:rFonts w:eastAsia="Times New Roman" w:cs="Times New Roman"/>
          <w:b/>
          <w:bCs/>
          <w:u w:val="single"/>
          <w:lang w:val="en-GB" w:eastAsia="en-GB"/>
        </w:rPr>
      </w:pPr>
      <w:r w:rsidRPr="00F53CD7">
        <w:rPr>
          <w:rFonts w:eastAsia="Times New Roman" w:cs="Times New Roman"/>
          <w:b/>
          <w:bCs/>
          <w:u w:val="single"/>
          <w:lang w:val="en-GB" w:eastAsia="en-GB"/>
        </w:rPr>
        <w:t>Dorset Council– Electric vehicle charging points</w:t>
      </w:r>
    </w:p>
    <w:p w14:paraId="583FBF52" w14:textId="307BD8C3" w:rsidR="00F53CD7" w:rsidRPr="00F53CD7" w:rsidRDefault="00DB016B" w:rsidP="00DB016B">
      <w:pPr>
        <w:tabs>
          <w:tab w:val="left" w:pos="720"/>
          <w:tab w:val="center" w:pos="4153"/>
          <w:tab w:val="right" w:pos="8306"/>
        </w:tabs>
        <w:suppressAutoHyphens w:val="0"/>
        <w:spacing w:after="0" w:line="240" w:lineRule="auto"/>
        <w:ind w:right="-416"/>
        <w:rPr>
          <w:rFonts w:eastAsia="Times New Roman" w:cs="Times New Roman"/>
          <w:lang w:val="en-GB" w:eastAsia="en-GB"/>
        </w:rPr>
      </w:pPr>
      <w:r>
        <w:rPr>
          <w:rFonts w:eastAsia="Times New Roman" w:cs="Times New Roman"/>
          <w:lang w:val="en-GB" w:eastAsia="en-GB"/>
        </w:rPr>
        <w:t xml:space="preserve">A recording of a webinar concerning electric vehicle charging points had also been circulated. It was worth noting that </w:t>
      </w:r>
      <w:r w:rsidR="00F53CD7" w:rsidRPr="00F53CD7">
        <w:rPr>
          <w:rFonts w:eastAsia="Times New Roman" w:cs="Times New Roman"/>
          <w:lang w:val="en-GB" w:eastAsia="en-GB"/>
        </w:rPr>
        <w:t>Dorset Council is working on a proposal to install one</w:t>
      </w:r>
      <w:r w:rsidR="00F53CD7" w:rsidRPr="00F53CD7">
        <w:rPr>
          <w:rFonts w:eastAsia="Times New Roman" w:cs="Times New Roman"/>
          <w:b/>
          <w:bCs/>
          <w:i/>
          <w:iCs/>
          <w:lang w:val="en-GB" w:eastAsia="en-GB"/>
        </w:rPr>
        <w:t xml:space="preserve"> </w:t>
      </w:r>
      <w:r w:rsidR="00F53CD7" w:rsidRPr="00F53CD7">
        <w:rPr>
          <w:rFonts w:eastAsia="Times New Roman" w:cs="Times New Roman"/>
          <w:lang w:val="en-GB" w:eastAsia="en-GB"/>
        </w:rPr>
        <w:t>charging point per village.</w:t>
      </w:r>
    </w:p>
    <w:p w14:paraId="209B86DB" w14:textId="77777777" w:rsidR="00F53CD7" w:rsidRPr="00F53CD7" w:rsidRDefault="00F53CD7" w:rsidP="00DB016B">
      <w:pPr>
        <w:tabs>
          <w:tab w:val="left" w:pos="720"/>
          <w:tab w:val="center" w:pos="4153"/>
          <w:tab w:val="right" w:pos="8306"/>
        </w:tabs>
        <w:suppressAutoHyphens w:val="0"/>
        <w:spacing w:after="0" w:line="240" w:lineRule="auto"/>
        <w:ind w:right="-416"/>
        <w:rPr>
          <w:rFonts w:eastAsia="Times New Roman" w:cs="Times New Roman"/>
          <w:b/>
          <w:bCs/>
          <w:u w:val="wave"/>
          <w:lang w:val="en-GB" w:eastAsia="en-GB"/>
        </w:rPr>
      </w:pPr>
    </w:p>
    <w:p w14:paraId="3DAC6DA6" w14:textId="25058195" w:rsidR="0007088F" w:rsidRDefault="004438FB"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E972F0">
        <w:rPr>
          <w:rFonts w:asciiTheme="minorHAnsi" w:hAnsiTheme="minorHAnsi" w:cstheme="minorHAnsi"/>
          <w:b/>
          <w:sz w:val="22"/>
          <w:szCs w:val="22"/>
        </w:rPr>
        <w:t>0</w:t>
      </w:r>
      <w:r w:rsidR="00DB016B">
        <w:rPr>
          <w:rFonts w:asciiTheme="minorHAnsi" w:hAnsiTheme="minorHAnsi" w:cstheme="minorHAnsi"/>
          <w:b/>
          <w:sz w:val="22"/>
          <w:szCs w:val="22"/>
        </w:rPr>
        <w:t>79</w:t>
      </w:r>
      <w:r>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6ECEC91F" w14:textId="39CF7AF1" w:rsidR="00C82F95" w:rsidRDefault="00F53CD7"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War memorial steps – additional quote consideration &amp; next steps</w:t>
      </w:r>
    </w:p>
    <w:p w14:paraId="0F8BD967" w14:textId="60FBB744" w:rsidR="00464324" w:rsidRDefault="00464324"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Annual Parish Meeting arrangements</w:t>
      </w:r>
    </w:p>
    <w:p w14:paraId="08CF3D1E" w14:textId="766C52AD" w:rsidR="00E972F0" w:rsidRDefault="00E972F0" w:rsidP="00290153">
      <w:pPr>
        <w:pStyle w:val="Header"/>
        <w:tabs>
          <w:tab w:val="left" w:pos="720"/>
        </w:tabs>
        <w:ind w:left="360" w:right="-416"/>
        <w:rPr>
          <w:rFonts w:asciiTheme="minorHAnsi" w:hAnsiTheme="minorHAnsi" w:cstheme="minorHAnsi"/>
          <w:bCs/>
          <w:sz w:val="22"/>
          <w:szCs w:val="22"/>
        </w:rPr>
      </w:pPr>
    </w:p>
    <w:p w14:paraId="529D50B7" w14:textId="2E00401B" w:rsidR="002F55EB" w:rsidRDefault="004438FB">
      <w:pPr>
        <w:rPr>
          <w:rFonts w:cs="Calibri"/>
        </w:rPr>
      </w:pPr>
      <w:r>
        <w:rPr>
          <w:rFonts w:cs="Calibri"/>
          <w:b/>
        </w:rPr>
        <w:t>10</w:t>
      </w:r>
      <w:r w:rsidR="00DB016B">
        <w:rPr>
          <w:rFonts w:cs="Calibri"/>
          <w:b/>
        </w:rPr>
        <w:t>80</w:t>
      </w:r>
      <w:r w:rsidR="002F55EB">
        <w:rPr>
          <w:rFonts w:cs="Calibri"/>
          <w:b/>
        </w:rPr>
        <w:t xml:space="preserve">. NEXT MEETING </w:t>
      </w:r>
    </w:p>
    <w:p w14:paraId="23BE0475" w14:textId="6BF6AEAF"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F53CD7">
        <w:rPr>
          <w:rFonts w:cs="Calibri"/>
          <w:b/>
          <w:bCs/>
        </w:rPr>
        <w:t>4</w:t>
      </w:r>
      <w:r w:rsidR="00F53CD7" w:rsidRPr="00F53CD7">
        <w:rPr>
          <w:rFonts w:cs="Calibri"/>
          <w:b/>
          <w:bCs/>
          <w:vertAlign w:val="superscript"/>
        </w:rPr>
        <w:t>th</w:t>
      </w:r>
      <w:r w:rsidR="00F53CD7">
        <w:rPr>
          <w:rFonts w:cs="Calibri"/>
          <w:b/>
          <w:bCs/>
        </w:rPr>
        <w:t xml:space="preserve"> May </w:t>
      </w:r>
      <w:r w:rsidR="004438FB">
        <w:rPr>
          <w:rFonts w:cs="Calibri"/>
          <w:b/>
          <w:bCs/>
        </w:rPr>
        <w:t xml:space="preserve">2023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F53CD7">
        <w:rPr>
          <w:rFonts w:cs="Calibri"/>
        </w:rPr>
        <w:t>Portman Hall</w:t>
      </w:r>
      <w:r w:rsidR="000315B9">
        <w:rPr>
          <w:rFonts w:cs="Calibri"/>
        </w:rPr>
        <w:t>, t</w:t>
      </w:r>
      <w:r w:rsidR="002F55EB">
        <w:rPr>
          <w:rFonts w:cs="Calibri"/>
        </w:rPr>
        <w:t>here being no further business, the meeting closed at</w:t>
      </w:r>
      <w:r w:rsidR="00B10BAA">
        <w:rPr>
          <w:rFonts w:cs="Calibri"/>
        </w:rPr>
        <w:t xml:space="preserve"> </w:t>
      </w:r>
      <w:r w:rsidR="00436835">
        <w:rPr>
          <w:rFonts w:cs="Calibri"/>
        </w:rPr>
        <w:t>20:</w:t>
      </w:r>
      <w:r w:rsidR="00F53CD7">
        <w:rPr>
          <w:rFonts w:cs="Calibri"/>
        </w:rPr>
        <w:t>25</w:t>
      </w:r>
    </w:p>
    <w:sectPr w:rsidR="00920F7F" w:rsidSect="00A43092">
      <w:headerReference w:type="even" r:id="rId9"/>
      <w:headerReference w:type="default" r:id="rId10"/>
      <w:footerReference w:type="even" r:id="rId11"/>
      <w:footerReference w:type="default" r:id="rId12"/>
      <w:headerReference w:type="first" r:id="rId13"/>
      <w:footerReference w:type="first" r:id="rId14"/>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1982" w14:textId="77777777" w:rsidR="003A3A2F" w:rsidRDefault="003A3A2F">
      <w:pPr>
        <w:spacing w:after="0" w:line="240" w:lineRule="auto"/>
      </w:pPr>
      <w:r>
        <w:separator/>
      </w:r>
    </w:p>
  </w:endnote>
  <w:endnote w:type="continuationSeparator" w:id="0">
    <w:p w14:paraId="60566FE2" w14:textId="77777777" w:rsidR="003A3A2F" w:rsidRDefault="003A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35CB" w14:textId="77777777" w:rsidR="003A3A2F" w:rsidRDefault="003A3A2F">
      <w:pPr>
        <w:spacing w:after="0" w:line="240" w:lineRule="auto"/>
      </w:pPr>
      <w:r>
        <w:separator/>
      </w:r>
    </w:p>
  </w:footnote>
  <w:footnote w:type="continuationSeparator" w:id="0">
    <w:p w14:paraId="5FA2F1E3" w14:textId="77777777" w:rsidR="003A3A2F" w:rsidRDefault="003A3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7A025F12"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48062183"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4558C820"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9906"/>
        </w:tabs>
        <w:ind w:left="9906" w:hanging="432"/>
      </w:pPr>
    </w:lvl>
    <w:lvl w:ilvl="1">
      <w:start w:val="1"/>
      <w:numFmt w:val="none"/>
      <w:pStyle w:val="Heading2"/>
      <w:suff w:val="nothing"/>
      <w:lvlText w:val=""/>
      <w:lvlJc w:val="left"/>
      <w:pPr>
        <w:tabs>
          <w:tab w:val="num" w:pos="10050"/>
        </w:tabs>
        <w:ind w:left="10050" w:hanging="576"/>
      </w:pPr>
    </w:lvl>
    <w:lvl w:ilvl="2">
      <w:start w:val="1"/>
      <w:numFmt w:val="none"/>
      <w:suff w:val="nothing"/>
      <w:lvlText w:val=""/>
      <w:lvlJc w:val="left"/>
      <w:pPr>
        <w:tabs>
          <w:tab w:val="num" w:pos="10194"/>
        </w:tabs>
        <w:ind w:left="10194" w:hanging="720"/>
      </w:pPr>
    </w:lvl>
    <w:lvl w:ilvl="3">
      <w:start w:val="1"/>
      <w:numFmt w:val="none"/>
      <w:suff w:val="nothing"/>
      <w:lvlText w:val=""/>
      <w:lvlJc w:val="left"/>
      <w:pPr>
        <w:tabs>
          <w:tab w:val="num" w:pos="10338"/>
        </w:tabs>
        <w:ind w:left="10338" w:hanging="864"/>
      </w:pPr>
    </w:lvl>
    <w:lvl w:ilvl="4">
      <w:start w:val="1"/>
      <w:numFmt w:val="none"/>
      <w:suff w:val="nothing"/>
      <w:lvlText w:val=""/>
      <w:lvlJc w:val="left"/>
      <w:pPr>
        <w:tabs>
          <w:tab w:val="num" w:pos="10482"/>
        </w:tabs>
        <w:ind w:left="10482" w:hanging="1008"/>
      </w:pPr>
    </w:lvl>
    <w:lvl w:ilvl="5">
      <w:start w:val="1"/>
      <w:numFmt w:val="none"/>
      <w:suff w:val="nothing"/>
      <w:lvlText w:val=""/>
      <w:lvlJc w:val="left"/>
      <w:pPr>
        <w:tabs>
          <w:tab w:val="num" w:pos="10626"/>
        </w:tabs>
        <w:ind w:left="10626" w:hanging="1152"/>
      </w:pPr>
    </w:lvl>
    <w:lvl w:ilvl="6">
      <w:start w:val="1"/>
      <w:numFmt w:val="none"/>
      <w:suff w:val="nothing"/>
      <w:lvlText w:val=""/>
      <w:lvlJc w:val="left"/>
      <w:pPr>
        <w:tabs>
          <w:tab w:val="num" w:pos="10770"/>
        </w:tabs>
        <w:ind w:left="10770" w:hanging="1296"/>
      </w:pPr>
    </w:lvl>
    <w:lvl w:ilvl="7">
      <w:start w:val="1"/>
      <w:numFmt w:val="none"/>
      <w:suff w:val="nothing"/>
      <w:lvlText w:val=""/>
      <w:lvlJc w:val="left"/>
      <w:pPr>
        <w:tabs>
          <w:tab w:val="num" w:pos="10914"/>
        </w:tabs>
        <w:ind w:left="10914" w:hanging="1440"/>
      </w:pPr>
    </w:lvl>
    <w:lvl w:ilvl="8">
      <w:start w:val="1"/>
      <w:numFmt w:val="none"/>
      <w:suff w:val="nothing"/>
      <w:lvlText w:val=""/>
      <w:lvlJc w:val="left"/>
      <w:pPr>
        <w:tabs>
          <w:tab w:val="num" w:pos="11058"/>
        </w:tabs>
        <w:ind w:left="11058" w:hanging="1584"/>
      </w:pPr>
    </w:lvl>
  </w:abstractNum>
  <w:abstractNum w:abstractNumId="1" w15:restartNumberingAfterBreak="0">
    <w:nsid w:val="021F7E5E"/>
    <w:multiLevelType w:val="hybridMultilevel"/>
    <w:tmpl w:val="642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157D4"/>
    <w:multiLevelType w:val="hybridMultilevel"/>
    <w:tmpl w:val="98601A34"/>
    <w:lvl w:ilvl="0" w:tplc="FFFFFFFF">
      <w:start w:val="1"/>
      <w:numFmt w:val="lowerRoman"/>
      <w:lvlText w:val="%1)"/>
      <w:lvlJc w:val="left"/>
      <w:pPr>
        <w:ind w:left="720" w:hanging="360"/>
      </w:pPr>
      <w:rPr>
        <w:rFonts w:hint="default"/>
        <w:color w:val="auto"/>
      </w:rPr>
    </w:lvl>
    <w:lvl w:ilvl="1" w:tplc="25D26ACA">
      <w:start w:val="1"/>
      <w:numFmt w:val="lowerRoman"/>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C631C"/>
    <w:multiLevelType w:val="hybridMultilevel"/>
    <w:tmpl w:val="CFA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F596D"/>
    <w:multiLevelType w:val="hybridMultilevel"/>
    <w:tmpl w:val="C97C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02E28"/>
    <w:multiLevelType w:val="hybridMultilevel"/>
    <w:tmpl w:val="FE00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9BC"/>
    <w:multiLevelType w:val="hybridMultilevel"/>
    <w:tmpl w:val="F7F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200C"/>
    <w:multiLevelType w:val="hybridMultilevel"/>
    <w:tmpl w:val="C84A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0A0014"/>
    <w:multiLevelType w:val="hybridMultilevel"/>
    <w:tmpl w:val="7A0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24110"/>
    <w:multiLevelType w:val="hybridMultilevel"/>
    <w:tmpl w:val="AD4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F79AC"/>
    <w:multiLevelType w:val="hybridMultilevel"/>
    <w:tmpl w:val="F6C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73EC"/>
    <w:multiLevelType w:val="hybridMultilevel"/>
    <w:tmpl w:val="0B9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B46A9"/>
    <w:multiLevelType w:val="hybridMultilevel"/>
    <w:tmpl w:val="FCD2C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43A20"/>
    <w:multiLevelType w:val="hybridMultilevel"/>
    <w:tmpl w:val="15629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521D11"/>
    <w:multiLevelType w:val="hybridMultilevel"/>
    <w:tmpl w:val="7292B1E0"/>
    <w:lvl w:ilvl="0" w:tplc="5C14E3FA">
      <w:start w:val="1"/>
      <w:numFmt w:val="bullet"/>
      <w:lvlText w:val=""/>
      <w:lvlJc w:val="left"/>
      <w:pPr>
        <w:tabs>
          <w:tab w:val="num" w:pos="720"/>
        </w:tabs>
        <w:ind w:left="720" w:hanging="360"/>
      </w:pPr>
      <w:rPr>
        <w:rFonts w:ascii="Wingdings" w:hAnsi="Wingdings" w:hint="default"/>
      </w:rPr>
    </w:lvl>
    <w:lvl w:ilvl="1" w:tplc="79A2CFD2">
      <w:numFmt w:val="bullet"/>
      <w:lvlText w:val=""/>
      <w:lvlJc w:val="left"/>
      <w:pPr>
        <w:tabs>
          <w:tab w:val="num" w:pos="1440"/>
        </w:tabs>
        <w:ind w:left="1440" w:hanging="360"/>
      </w:pPr>
      <w:rPr>
        <w:rFonts w:ascii="Wingdings" w:hAnsi="Wingdings" w:hint="default"/>
      </w:rPr>
    </w:lvl>
    <w:lvl w:ilvl="2" w:tplc="364EC718" w:tentative="1">
      <w:start w:val="1"/>
      <w:numFmt w:val="bullet"/>
      <w:lvlText w:val=""/>
      <w:lvlJc w:val="left"/>
      <w:pPr>
        <w:tabs>
          <w:tab w:val="num" w:pos="2160"/>
        </w:tabs>
        <w:ind w:left="2160" w:hanging="360"/>
      </w:pPr>
      <w:rPr>
        <w:rFonts w:ascii="Wingdings" w:hAnsi="Wingdings" w:hint="default"/>
      </w:rPr>
    </w:lvl>
    <w:lvl w:ilvl="3" w:tplc="5E80BA9A" w:tentative="1">
      <w:start w:val="1"/>
      <w:numFmt w:val="bullet"/>
      <w:lvlText w:val=""/>
      <w:lvlJc w:val="left"/>
      <w:pPr>
        <w:tabs>
          <w:tab w:val="num" w:pos="2880"/>
        </w:tabs>
        <w:ind w:left="2880" w:hanging="360"/>
      </w:pPr>
      <w:rPr>
        <w:rFonts w:ascii="Wingdings" w:hAnsi="Wingdings" w:hint="default"/>
      </w:rPr>
    </w:lvl>
    <w:lvl w:ilvl="4" w:tplc="5D2CCC3C" w:tentative="1">
      <w:start w:val="1"/>
      <w:numFmt w:val="bullet"/>
      <w:lvlText w:val=""/>
      <w:lvlJc w:val="left"/>
      <w:pPr>
        <w:tabs>
          <w:tab w:val="num" w:pos="3600"/>
        </w:tabs>
        <w:ind w:left="3600" w:hanging="360"/>
      </w:pPr>
      <w:rPr>
        <w:rFonts w:ascii="Wingdings" w:hAnsi="Wingdings" w:hint="default"/>
      </w:rPr>
    </w:lvl>
    <w:lvl w:ilvl="5" w:tplc="B2FAD866" w:tentative="1">
      <w:start w:val="1"/>
      <w:numFmt w:val="bullet"/>
      <w:lvlText w:val=""/>
      <w:lvlJc w:val="left"/>
      <w:pPr>
        <w:tabs>
          <w:tab w:val="num" w:pos="4320"/>
        </w:tabs>
        <w:ind w:left="4320" w:hanging="360"/>
      </w:pPr>
      <w:rPr>
        <w:rFonts w:ascii="Wingdings" w:hAnsi="Wingdings" w:hint="default"/>
      </w:rPr>
    </w:lvl>
    <w:lvl w:ilvl="6" w:tplc="6A6C3BAE" w:tentative="1">
      <w:start w:val="1"/>
      <w:numFmt w:val="bullet"/>
      <w:lvlText w:val=""/>
      <w:lvlJc w:val="left"/>
      <w:pPr>
        <w:tabs>
          <w:tab w:val="num" w:pos="5040"/>
        </w:tabs>
        <w:ind w:left="5040" w:hanging="360"/>
      </w:pPr>
      <w:rPr>
        <w:rFonts w:ascii="Wingdings" w:hAnsi="Wingdings" w:hint="default"/>
      </w:rPr>
    </w:lvl>
    <w:lvl w:ilvl="7" w:tplc="05805E56" w:tentative="1">
      <w:start w:val="1"/>
      <w:numFmt w:val="bullet"/>
      <w:lvlText w:val=""/>
      <w:lvlJc w:val="left"/>
      <w:pPr>
        <w:tabs>
          <w:tab w:val="num" w:pos="5760"/>
        </w:tabs>
        <w:ind w:left="5760" w:hanging="360"/>
      </w:pPr>
      <w:rPr>
        <w:rFonts w:ascii="Wingdings" w:hAnsi="Wingdings" w:hint="default"/>
      </w:rPr>
    </w:lvl>
    <w:lvl w:ilvl="8" w:tplc="8B1E72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92ABB"/>
    <w:multiLevelType w:val="hybridMultilevel"/>
    <w:tmpl w:val="FC9A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7745F"/>
    <w:multiLevelType w:val="hybridMultilevel"/>
    <w:tmpl w:val="5E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E4625"/>
    <w:multiLevelType w:val="hybridMultilevel"/>
    <w:tmpl w:val="9F4239EE"/>
    <w:lvl w:ilvl="0" w:tplc="FFFFFFFF">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01492F"/>
    <w:multiLevelType w:val="hybridMultilevel"/>
    <w:tmpl w:val="9B488D1E"/>
    <w:lvl w:ilvl="0" w:tplc="FFFFFFFF">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A54160"/>
    <w:multiLevelType w:val="hybridMultilevel"/>
    <w:tmpl w:val="75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D300D"/>
    <w:multiLevelType w:val="hybridMultilevel"/>
    <w:tmpl w:val="4776D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32077E"/>
    <w:multiLevelType w:val="hybridMultilevel"/>
    <w:tmpl w:val="5BBC8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447F63"/>
    <w:multiLevelType w:val="hybridMultilevel"/>
    <w:tmpl w:val="9088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abstractNum w:abstractNumId="28" w15:restartNumberingAfterBreak="0">
    <w:nsid w:val="7C5F232B"/>
    <w:multiLevelType w:val="hybridMultilevel"/>
    <w:tmpl w:val="B2E21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592666027">
    <w:abstractNumId w:val="27"/>
  </w:num>
  <w:num w:numId="3" w16cid:durableId="1443064364">
    <w:abstractNumId w:val="9"/>
  </w:num>
  <w:num w:numId="4" w16cid:durableId="303392668">
    <w:abstractNumId w:val="2"/>
  </w:num>
  <w:num w:numId="5" w16cid:durableId="946349308">
    <w:abstractNumId w:val="22"/>
  </w:num>
  <w:num w:numId="6" w16cid:durableId="363530331">
    <w:abstractNumId w:val="15"/>
  </w:num>
  <w:num w:numId="7" w16cid:durableId="25763589">
    <w:abstractNumId w:val="10"/>
  </w:num>
  <w:num w:numId="8" w16cid:durableId="583565085">
    <w:abstractNumId w:val="13"/>
  </w:num>
  <w:num w:numId="9" w16cid:durableId="1079600046">
    <w:abstractNumId w:val="19"/>
  </w:num>
  <w:num w:numId="10" w16cid:durableId="2040935724">
    <w:abstractNumId w:val="4"/>
  </w:num>
  <w:num w:numId="11" w16cid:durableId="1309016956">
    <w:abstractNumId w:val="23"/>
  </w:num>
  <w:num w:numId="12" w16cid:durableId="1057238129">
    <w:abstractNumId w:val="11"/>
  </w:num>
  <w:num w:numId="13" w16cid:durableId="708917851">
    <w:abstractNumId w:val="14"/>
  </w:num>
  <w:num w:numId="14" w16cid:durableId="774518708">
    <w:abstractNumId w:val="7"/>
  </w:num>
  <w:num w:numId="15" w16cid:durableId="967322734">
    <w:abstractNumId w:val="25"/>
  </w:num>
  <w:num w:numId="16" w16cid:durableId="628707287">
    <w:abstractNumId w:val="16"/>
  </w:num>
  <w:num w:numId="17" w16cid:durableId="444928193">
    <w:abstractNumId w:val="1"/>
  </w:num>
  <w:num w:numId="18" w16cid:durableId="474611866">
    <w:abstractNumId w:val="18"/>
  </w:num>
  <w:num w:numId="19" w16cid:durableId="1852329096">
    <w:abstractNumId w:val="17"/>
  </w:num>
  <w:num w:numId="20" w16cid:durableId="988364127">
    <w:abstractNumId w:val="3"/>
  </w:num>
  <w:num w:numId="21" w16cid:durableId="420686813">
    <w:abstractNumId w:val="6"/>
  </w:num>
  <w:num w:numId="22" w16cid:durableId="88475159">
    <w:abstractNumId w:val="20"/>
  </w:num>
  <w:num w:numId="23" w16cid:durableId="1624455902">
    <w:abstractNumId w:val="8"/>
  </w:num>
  <w:num w:numId="24" w16cid:durableId="1544901275">
    <w:abstractNumId w:val="21"/>
  </w:num>
  <w:num w:numId="25" w16cid:durableId="667173876">
    <w:abstractNumId w:val="5"/>
  </w:num>
  <w:num w:numId="26" w16cid:durableId="1636174676">
    <w:abstractNumId w:val="28"/>
  </w:num>
  <w:num w:numId="27" w16cid:durableId="1786458256">
    <w:abstractNumId w:val="12"/>
  </w:num>
  <w:num w:numId="28" w16cid:durableId="1251502526">
    <w:abstractNumId w:val="24"/>
  </w:num>
  <w:num w:numId="29" w16cid:durableId="1476488251">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8AC"/>
    <w:rsid w:val="00011947"/>
    <w:rsid w:val="00011DF0"/>
    <w:rsid w:val="00013545"/>
    <w:rsid w:val="00013A3B"/>
    <w:rsid w:val="000144E8"/>
    <w:rsid w:val="00014ABB"/>
    <w:rsid w:val="00017F86"/>
    <w:rsid w:val="00017F8E"/>
    <w:rsid w:val="00020162"/>
    <w:rsid w:val="00024F82"/>
    <w:rsid w:val="00030F49"/>
    <w:rsid w:val="000315B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39DE"/>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987"/>
    <w:rsid w:val="00095B21"/>
    <w:rsid w:val="000A09FF"/>
    <w:rsid w:val="000A39F7"/>
    <w:rsid w:val="000A46D7"/>
    <w:rsid w:val="000A4D4E"/>
    <w:rsid w:val="000A5B23"/>
    <w:rsid w:val="000A72AE"/>
    <w:rsid w:val="000A72D8"/>
    <w:rsid w:val="000A7EF0"/>
    <w:rsid w:val="000B0D62"/>
    <w:rsid w:val="000B0ED0"/>
    <w:rsid w:val="000B3970"/>
    <w:rsid w:val="000B3D9F"/>
    <w:rsid w:val="000B71B7"/>
    <w:rsid w:val="000C1A07"/>
    <w:rsid w:val="000C2F0F"/>
    <w:rsid w:val="000C6384"/>
    <w:rsid w:val="000D0875"/>
    <w:rsid w:val="000D473A"/>
    <w:rsid w:val="000E4A66"/>
    <w:rsid w:val="000E63C2"/>
    <w:rsid w:val="000E6C5C"/>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478B0"/>
    <w:rsid w:val="001501CD"/>
    <w:rsid w:val="00153571"/>
    <w:rsid w:val="00156ECD"/>
    <w:rsid w:val="001575FD"/>
    <w:rsid w:val="0016434A"/>
    <w:rsid w:val="00164657"/>
    <w:rsid w:val="00165A45"/>
    <w:rsid w:val="0017015C"/>
    <w:rsid w:val="00171ED3"/>
    <w:rsid w:val="0017310F"/>
    <w:rsid w:val="00175292"/>
    <w:rsid w:val="001762A3"/>
    <w:rsid w:val="00180CF8"/>
    <w:rsid w:val="00181919"/>
    <w:rsid w:val="00183348"/>
    <w:rsid w:val="0018346A"/>
    <w:rsid w:val="00183AFE"/>
    <w:rsid w:val="001865B0"/>
    <w:rsid w:val="00187A40"/>
    <w:rsid w:val="001903B2"/>
    <w:rsid w:val="0019262F"/>
    <w:rsid w:val="00192C23"/>
    <w:rsid w:val="00193C25"/>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6D65"/>
    <w:rsid w:val="00217845"/>
    <w:rsid w:val="0022290C"/>
    <w:rsid w:val="00225485"/>
    <w:rsid w:val="00226D12"/>
    <w:rsid w:val="00227C8E"/>
    <w:rsid w:val="00230032"/>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5AD5"/>
    <w:rsid w:val="002669AF"/>
    <w:rsid w:val="00270BF7"/>
    <w:rsid w:val="002742C3"/>
    <w:rsid w:val="00275E27"/>
    <w:rsid w:val="00280490"/>
    <w:rsid w:val="00282038"/>
    <w:rsid w:val="00282BFF"/>
    <w:rsid w:val="00283EEA"/>
    <w:rsid w:val="002873D6"/>
    <w:rsid w:val="00290153"/>
    <w:rsid w:val="00290A53"/>
    <w:rsid w:val="0029167C"/>
    <w:rsid w:val="00291D52"/>
    <w:rsid w:val="00292D56"/>
    <w:rsid w:val="00294B09"/>
    <w:rsid w:val="00295A17"/>
    <w:rsid w:val="00295E8A"/>
    <w:rsid w:val="00296768"/>
    <w:rsid w:val="002972A0"/>
    <w:rsid w:val="002B06CF"/>
    <w:rsid w:val="002B0AFC"/>
    <w:rsid w:val="002B162F"/>
    <w:rsid w:val="002B324F"/>
    <w:rsid w:val="002C1095"/>
    <w:rsid w:val="002C3B32"/>
    <w:rsid w:val="002C6A62"/>
    <w:rsid w:val="002D04DD"/>
    <w:rsid w:val="002D133B"/>
    <w:rsid w:val="002D13BA"/>
    <w:rsid w:val="002D568B"/>
    <w:rsid w:val="002D749E"/>
    <w:rsid w:val="002D78C7"/>
    <w:rsid w:val="002F0AD6"/>
    <w:rsid w:val="002F1313"/>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3375"/>
    <w:rsid w:val="00324B6C"/>
    <w:rsid w:val="00324BED"/>
    <w:rsid w:val="0033777D"/>
    <w:rsid w:val="00341565"/>
    <w:rsid w:val="003419C0"/>
    <w:rsid w:val="0034539B"/>
    <w:rsid w:val="0035120E"/>
    <w:rsid w:val="00353518"/>
    <w:rsid w:val="003540A7"/>
    <w:rsid w:val="00356D6C"/>
    <w:rsid w:val="00362DD0"/>
    <w:rsid w:val="00362E23"/>
    <w:rsid w:val="00363615"/>
    <w:rsid w:val="00364E7C"/>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3A2F"/>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8A6"/>
    <w:rsid w:val="003E5EC6"/>
    <w:rsid w:val="003F44D8"/>
    <w:rsid w:val="003F52AF"/>
    <w:rsid w:val="003F68B6"/>
    <w:rsid w:val="004004CF"/>
    <w:rsid w:val="00400578"/>
    <w:rsid w:val="00402307"/>
    <w:rsid w:val="0040353E"/>
    <w:rsid w:val="00404582"/>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36835"/>
    <w:rsid w:val="00440B42"/>
    <w:rsid w:val="004438FB"/>
    <w:rsid w:val="00444ADE"/>
    <w:rsid w:val="00451FC0"/>
    <w:rsid w:val="00454470"/>
    <w:rsid w:val="004550A2"/>
    <w:rsid w:val="004553CE"/>
    <w:rsid w:val="00457565"/>
    <w:rsid w:val="00457EEF"/>
    <w:rsid w:val="00460641"/>
    <w:rsid w:val="004607E5"/>
    <w:rsid w:val="00460A73"/>
    <w:rsid w:val="004626C1"/>
    <w:rsid w:val="00464324"/>
    <w:rsid w:val="00465755"/>
    <w:rsid w:val="00467094"/>
    <w:rsid w:val="00467452"/>
    <w:rsid w:val="004730D2"/>
    <w:rsid w:val="00473BB1"/>
    <w:rsid w:val="0047638E"/>
    <w:rsid w:val="00477938"/>
    <w:rsid w:val="00477EC6"/>
    <w:rsid w:val="0048363E"/>
    <w:rsid w:val="00485EA7"/>
    <w:rsid w:val="00486C80"/>
    <w:rsid w:val="00487FB8"/>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0DBF"/>
    <w:rsid w:val="00503584"/>
    <w:rsid w:val="00503938"/>
    <w:rsid w:val="00503B77"/>
    <w:rsid w:val="00504975"/>
    <w:rsid w:val="00504D48"/>
    <w:rsid w:val="00505AFB"/>
    <w:rsid w:val="00510AB0"/>
    <w:rsid w:val="005121FF"/>
    <w:rsid w:val="00512A60"/>
    <w:rsid w:val="00512DFD"/>
    <w:rsid w:val="00515598"/>
    <w:rsid w:val="005178B9"/>
    <w:rsid w:val="00521D74"/>
    <w:rsid w:val="0052204D"/>
    <w:rsid w:val="005227C7"/>
    <w:rsid w:val="0053253C"/>
    <w:rsid w:val="005368A7"/>
    <w:rsid w:val="0053751E"/>
    <w:rsid w:val="00545B40"/>
    <w:rsid w:val="005463C8"/>
    <w:rsid w:val="00546D81"/>
    <w:rsid w:val="00547200"/>
    <w:rsid w:val="0054754D"/>
    <w:rsid w:val="005530B0"/>
    <w:rsid w:val="00553E39"/>
    <w:rsid w:val="00554D20"/>
    <w:rsid w:val="00554E35"/>
    <w:rsid w:val="005554E4"/>
    <w:rsid w:val="00555E25"/>
    <w:rsid w:val="005564C6"/>
    <w:rsid w:val="00556D82"/>
    <w:rsid w:val="005570B3"/>
    <w:rsid w:val="00557635"/>
    <w:rsid w:val="00560F24"/>
    <w:rsid w:val="00561428"/>
    <w:rsid w:val="005617AE"/>
    <w:rsid w:val="00561C12"/>
    <w:rsid w:val="00562FBE"/>
    <w:rsid w:val="0056368C"/>
    <w:rsid w:val="00563EF7"/>
    <w:rsid w:val="005643B6"/>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2124"/>
    <w:rsid w:val="005B38BD"/>
    <w:rsid w:val="005B54CA"/>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4401"/>
    <w:rsid w:val="00606A5A"/>
    <w:rsid w:val="00607042"/>
    <w:rsid w:val="00611037"/>
    <w:rsid w:val="00614047"/>
    <w:rsid w:val="00616BEF"/>
    <w:rsid w:val="00624414"/>
    <w:rsid w:val="00624576"/>
    <w:rsid w:val="006304E6"/>
    <w:rsid w:val="00632DCD"/>
    <w:rsid w:val="00632F1E"/>
    <w:rsid w:val="00633E0C"/>
    <w:rsid w:val="0063721B"/>
    <w:rsid w:val="00641053"/>
    <w:rsid w:val="00645F13"/>
    <w:rsid w:val="006531CC"/>
    <w:rsid w:val="006541F7"/>
    <w:rsid w:val="00655458"/>
    <w:rsid w:val="006559C2"/>
    <w:rsid w:val="00655CA0"/>
    <w:rsid w:val="00661058"/>
    <w:rsid w:val="00663369"/>
    <w:rsid w:val="00664BF6"/>
    <w:rsid w:val="00667522"/>
    <w:rsid w:val="0067028F"/>
    <w:rsid w:val="00673DFB"/>
    <w:rsid w:val="006744E3"/>
    <w:rsid w:val="006773AE"/>
    <w:rsid w:val="00680E72"/>
    <w:rsid w:val="00681879"/>
    <w:rsid w:val="0068221F"/>
    <w:rsid w:val="006832CC"/>
    <w:rsid w:val="0068418D"/>
    <w:rsid w:val="006846F4"/>
    <w:rsid w:val="00686B19"/>
    <w:rsid w:val="006904DF"/>
    <w:rsid w:val="00692909"/>
    <w:rsid w:val="00692FA8"/>
    <w:rsid w:val="00694BE1"/>
    <w:rsid w:val="006973A4"/>
    <w:rsid w:val="006A1039"/>
    <w:rsid w:val="006A1504"/>
    <w:rsid w:val="006A1D8F"/>
    <w:rsid w:val="006A221A"/>
    <w:rsid w:val="006A3D61"/>
    <w:rsid w:val="006B541D"/>
    <w:rsid w:val="006B7326"/>
    <w:rsid w:val="006C0734"/>
    <w:rsid w:val="006C0DBF"/>
    <w:rsid w:val="006C2245"/>
    <w:rsid w:val="006C22CD"/>
    <w:rsid w:val="006C2337"/>
    <w:rsid w:val="006C2E99"/>
    <w:rsid w:val="006C4393"/>
    <w:rsid w:val="006C6501"/>
    <w:rsid w:val="006C7C1F"/>
    <w:rsid w:val="006D0CEB"/>
    <w:rsid w:val="006D2A48"/>
    <w:rsid w:val="006D2AB7"/>
    <w:rsid w:val="006E0204"/>
    <w:rsid w:val="006E3497"/>
    <w:rsid w:val="006E58CA"/>
    <w:rsid w:val="006E686D"/>
    <w:rsid w:val="006E712D"/>
    <w:rsid w:val="006E7BC3"/>
    <w:rsid w:val="006F12F1"/>
    <w:rsid w:val="006F1F44"/>
    <w:rsid w:val="006F2D49"/>
    <w:rsid w:val="00706220"/>
    <w:rsid w:val="00707830"/>
    <w:rsid w:val="00710F58"/>
    <w:rsid w:val="007114E1"/>
    <w:rsid w:val="0071189D"/>
    <w:rsid w:val="00713D01"/>
    <w:rsid w:val="007229A5"/>
    <w:rsid w:val="00722DFC"/>
    <w:rsid w:val="007249F5"/>
    <w:rsid w:val="00724B7A"/>
    <w:rsid w:val="00727081"/>
    <w:rsid w:val="00730812"/>
    <w:rsid w:val="00730C96"/>
    <w:rsid w:val="00732C36"/>
    <w:rsid w:val="0073463C"/>
    <w:rsid w:val="007363D2"/>
    <w:rsid w:val="00737907"/>
    <w:rsid w:val="0074188D"/>
    <w:rsid w:val="00743740"/>
    <w:rsid w:val="0074584D"/>
    <w:rsid w:val="007462E6"/>
    <w:rsid w:val="0075079B"/>
    <w:rsid w:val="0075610F"/>
    <w:rsid w:val="0076401C"/>
    <w:rsid w:val="00764CE9"/>
    <w:rsid w:val="00766560"/>
    <w:rsid w:val="00770FA9"/>
    <w:rsid w:val="0077402C"/>
    <w:rsid w:val="00774C9E"/>
    <w:rsid w:val="007807E4"/>
    <w:rsid w:val="00781FC3"/>
    <w:rsid w:val="00782455"/>
    <w:rsid w:val="00785FAF"/>
    <w:rsid w:val="00786DE3"/>
    <w:rsid w:val="00793027"/>
    <w:rsid w:val="007A033B"/>
    <w:rsid w:val="007A0409"/>
    <w:rsid w:val="007A3DC1"/>
    <w:rsid w:val="007A55FE"/>
    <w:rsid w:val="007A6342"/>
    <w:rsid w:val="007B0022"/>
    <w:rsid w:val="007B10ED"/>
    <w:rsid w:val="007B26F1"/>
    <w:rsid w:val="007B4921"/>
    <w:rsid w:val="007B6BAA"/>
    <w:rsid w:val="007B708A"/>
    <w:rsid w:val="007C2D68"/>
    <w:rsid w:val="007C7951"/>
    <w:rsid w:val="007D254D"/>
    <w:rsid w:val="007D7410"/>
    <w:rsid w:val="007D7DCD"/>
    <w:rsid w:val="007E012A"/>
    <w:rsid w:val="007E0207"/>
    <w:rsid w:val="007E2B5B"/>
    <w:rsid w:val="007E31D4"/>
    <w:rsid w:val="007E3713"/>
    <w:rsid w:val="007E7841"/>
    <w:rsid w:val="007F0DDB"/>
    <w:rsid w:val="007F15C6"/>
    <w:rsid w:val="007F35C3"/>
    <w:rsid w:val="007F3929"/>
    <w:rsid w:val="008013DE"/>
    <w:rsid w:val="00801DE2"/>
    <w:rsid w:val="008027EF"/>
    <w:rsid w:val="00802E62"/>
    <w:rsid w:val="00803274"/>
    <w:rsid w:val="00803275"/>
    <w:rsid w:val="00805944"/>
    <w:rsid w:val="00805EBC"/>
    <w:rsid w:val="00812358"/>
    <w:rsid w:val="00813E94"/>
    <w:rsid w:val="008155EE"/>
    <w:rsid w:val="008157D8"/>
    <w:rsid w:val="008163C1"/>
    <w:rsid w:val="008221CF"/>
    <w:rsid w:val="008227A8"/>
    <w:rsid w:val="00822E80"/>
    <w:rsid w:val="00826D18"/>
    <w:rsid w:val="00832750"/>
    <w:rsid w:val="00832D66"/>
    <w:rsid w:val="00833E92"/>
    <w:rsid w:val="0083560E"/>
    <w:rsid w:val="0083636F"/>
    <w:rsid w:val="008425DB"/>
    <w:rsid w:val="00843ED0"/>
    <w:rsid w:val="00845A5C"/>
    <w:rsid w:val="008462AC"/>
    <w:rsid w:val="00846AD0"/>
    <w:rsid w:val="00846B6C"/>
    <w:rsid w:val="008537C1"/>
    <w:rsid w:val="00854867"/>
    <w:rsid w:val="00863328"/>
    <w:rsid w:val="00864664"/>
    <w:rsid w:val="00870D65"/>
    <w:rsid w:val="00873343"/>
    <w:rsid w:val="008748AD"/>
    <w:rsid w:val="00881AF2"/>
    <w:rsid w:val="00882F8B"/>
    <w:rsid w:val="00887C84"/>
    <w:rsid w:val="00891FAE"/>
    <w:rsid w:val="008924DD"/>
    <w:rsid w:val="008938C3"/>
    <w:rsid w:val="00897642"/>
    <w:rsid w:val="008A172A"/>
    <w:rsid w:val="008A4636"/>
    <w:rsid w:val="008B246F"/>
    <w:rsid w:val="008B2D5C"/>
    <w:rsid w:val="008B2D72"/>
    <w:rsid w:val="008B4624"/>
    <w:rsid w:val="008B5C74"/>
    <w:rsid w:val="008D5EBD"/>
    <w:rsid w:val="008D6DFC"/>
    <w:rsid w:val="008E31DB"/>
    <w:rsid w:val="008E6B88"/>
    <w:rsid w:val="008E7A1E"/>
    <w:rsid w:val="008F1447"/>
    <w:rsid w:val="008F33AB"/>
    <w:rsid w:val="00900383"/>
    <w:rsid w:val="00900A7E"/>
    <w:rsid w:val="00903D93"/>
    <w:rsid w:val="009120C1"/>
    <w:rsid w:val="00912EF5"/>
    <w:rsid w:val="00913217"/>
    <w:rsid w:val="00913D1C"/>
    <w:rsid w:val="00914243"/>
    <w:rsid w:val="0091683D"/>
    <w:rsid w:val="009171DD"/>
    <w:rsid w:val="00917373"/>
    <w:rsid w:val="00917845"/>
    <w:rsid w:val="009208E3"/>
    <w:rsid w:val="00920F7F"/>
    <w:rsid w:val="009221E2"/>
    <w:rsid w:val="00926A5B"/>
    <w:rsid w:val="00926FA6"/>
    <w:rsid w:val="00930408"/>
    <w:rsid w:val="00932142"/>
    <w:rsid w:val="00932837"/>
    <w:rsid w:val="00932FA4"/>
    <w:rsid w:val="00933D17"/>
    <w:rsid w:val="0093445B"/>
    <w:rsid w:val="00934912"/>
    <w:rsid w:val="00940620"/>
    <w:rsid w:val="00943BE8"/>
    <w:rsid w:val="00945B02"/>
    <w:rsid w:val="00946FAD"/>
    <w:rsid w:val="0095344C"/>
    <w:rsid w:val="00955CB7"/>
    <w:rsid w:val="00960CAD"/>
    <w:rsid w:val="00962783"/>
    <w:rsid w:val="00964D21"/>
    <w:rsid w:val="00966BA2"/>
    <w:rsid w:val="0096700E"/>
    <w:rsid w:val="0097181A"/>
    <w:rsid w:val="0097507E"/>
    <w:rsid w:val="009816C0"/>
    <w:rsid w:val="009827FA"/>
    <w:rsid w:val="0099337E"/>
    <w:rsid w:val="009A0194"/>
    <w:rsid w:val="009A21A2"/>
    <w:rsid w:val="009B109B"/>
    <w:rsid w:val="009B5DD6"/>
    <w:rsid w:val="009B72BE"/>
    <w:rsid w:val="009B76AD"/>
    <w:rsid w:val="009C0447"/>
    <w:rsid w:val="009C2D56"/>
    <w:rsid w:val="009C4050"/>
    <w:rsid w:val="009C4D8B"/>
    <w:rsid w:val="009D3ACF"/>
    <w:rsid w:val="009D3C29"/>
    <w:rsid w:val="009D666C"/>
    <w:rsid w:val="009E1B5E"/>
    <w:rsid w:val="009E3C9B"/>
    <w:rsid w:val="009E49BC"/>
    <w:rsid w:val="009E7A36"/>
    <w:rsid w:val="009F199C"/>
    <w:rsid w:val="009F3973"/>
    <w:rsid w:val="009F533D"/>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2793B"/>
    <w:rsid w:val="00A318C1"/>
    <w:rsid w:val="00A34D58"/>
    <w:rsid w:val="00A35156"/>
    <w:rsid w:val="00A35574"/>
    <w:rsid w:val="00A36C56"/>
    <w:rsid w:val="00A36CAA"/>
    <w:rsid w:val="00A377DC"/>
    <w:rsid w:val="00A37859"/>
    <w:rsid w:val="00A37A6F"/>
    <w:rsid w:val="00A37C64"/>
    <w:rsid w:val="00A42C0F"/>
    <w:rsid w:val="00A42CA4"/>
    <w:rsid w:val="00A43092"/>
    <w:rsid w:val="00A445A7"/>
    <w:rsid w:val="00A465D2"/>
    <w:rsid w:val="00A50F46"/>
    <w:rsid w:val="00A50F69"/>
    <w:rsid w:val="00A60231"/>
    <w:rsid w:val="00A62276"/>
    <w:rsid w:val="00A6320F"/>
    <w:rsid w:val="00A65D89"/>
    <w:rsid w:val="00A73279"/>
    <w:rsid w:val="00A76B39"/>
    <w:rsid w:val="00A776CD"/>
    <w:rsid w:val="00A80350"/>
    <w:rsid w:val="00A8175F"/>
    <w:rsid w:val="00A81AA5"/>
    <w:rsid w:val="00A829AB"/>
    <w:rsid w:val="00A94BFA"/>
    <w:rsid w:val="00AA123D"/>
    <w:rsid w:val="00AA3069"/>
    <w:rsid w:val="00AA667D"/>
    <w:rsid w:val="00AA7D78"/>
    <w:rsid w:val="00AB096A"/>
    <w:rsid w:val="00AB0AB3"/>
    <w:rsid w:val="00AB25DD"/>
    <w:rsid w:val="00AB2D44"/>
    <w:rsid w:val="00AB2FEE"/>
    <w:rsid w:val="00AB33C5"/>
    <w:rsid w:val="00AB3629"/>
    <w:rsid w:val="00AB7577"/>
    <w:rsid w:val="00AB7E35"/>
    <w:rsid w:val="00AC04DB"/>
    <w:rsid w:val="00AC0C03"/>
    <w:rsid w:val="00AC17F1"/>
    <w:rsid w:val="00AC6FCC"/>
    <w:rsid w:val="00AC7C3D"/>
    <w:rsid w:val="00AD08E2"/>
    <w:rsid w:val="00AD2FB8"/>
    <w:rsid w:val="00AE5F04"/>
    <w:rsid w:val="00AE6DC5"/>
    <w:rsid w:val="00AE7333"/>
    <w:rsid w:val="00AF03F8"/>
    <w:rsid w:val="00AF27FF"/>
    <w:rsid w:val="00AF2D6D"/>
    <w:rsid w:val="00AF3770"/>
    <w:rsid w:val="00AF77F0"/>
    <w:rsid w:val="00AF7B45"/>
    <w:rsid w:val="00B004BC"/>
    <w:rsid w:val="00B00B5E"/>
    <w:rsid w:val="00B02495"/>
    <w:rsid w:val="00B02C34"/>
    <w:rsid w:val="00B0342F"/>
    <w:rsid w:val="00B03FED"/>
    <w:rsid w:val="00B040A9"/>
    <w:rsid w:val="00B045D2"/>
    <w:rsid w:val="00B05179"/>
    <w:rsid w:val="00B06AFA"/>
    <w:rsid w:val="00B10BAA"/>
    <w:rsid w:val="00B12421"/>
    <w:rsid w:val="00B16D5D"/>
    <w:rsid w:val="00B170D1"/>
    <w:rsid w:val="00B21365"/>
    <w:rsid w:val="00B23F62"/>
    <w:rsid w:val="00B2640B"/>
    <w:rsid w:val="00B30E58"/>
    <w:rsid w:val="00B31076"/>
    <w:rsid w:val="00B318D9"/>
    <w:rsid w:val="00B333AD"/>
    <w:rsid w:val="00B33D2E"/>
    <w:rsid w:val="00B33D3E"/>
    <w:rsid w:val="00B33E11"/>
    <w:rsid w:val="00B348B8"/>
    <w:rsid w:val="00B4026A"/>
    <w:rsid w:val="00B42129"/>
    <w:rsid w:val="00B42386"/>
    <w:rsid w:val="00B43B74"/>
    <w:rsid w:val="00B468B1"/>
    <w:rsid w:val="00B50B84"/>
    <w:rsid w:val="00B516CC"/>
    <w:rsid w:val="00B525F2"/>
    <w:rsid w:val="00B57F7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6E8A"/>
    <w:rsid w:val="00BB7862"/>
    <w:rsid w:val="00BC0D32"/>
    <w:rsid w:val="00BC1982"/>
    <w:rsid w:val="00BC3C2A"/>
    <w:rsid w:val="00BC43A0"/>
    <w:rsid w:val="00BC4782"/>
    <w:rsid w:val="00BC6A8D"/>
    <w:rsid w:val="00BD4FE4"/>
    <w:rsid w:val="00BD5918"/>
    <w:rsid w:val="00BD74DC"/>
    <w:rsid w:val="00BF02D5"/>
    <w:rsid w:val="00BF0F52"/>
    <w:rsid w:val="00BF1FE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2686E"/>
    <w:rsid w:val="00C314AE"/>
    <w:rsid w:val="00C3739B"/>
    <w:rsid w:val="00C3775D"/>
    <w:rsid w:val="00C43BB9"/>
    <w:rsid w:val="00C47A8C"/>
    <w:rsid w:val="00C47E14"/>
    <w:rsid w:val="00C51780"/>
    <w:rsid w:val="00C527A4"/>
    <w:rsid w:val="00C52C04"/>
    <w:rsid w:val="00C60CED"/>
    <w:rsid w:val="00C6126F"/>
    <w:rsid w:val="00C63F9B"/>
    <w:rsid w:val="00C72397"/>
    <w:rsid w:val="00C724F6"/>
    <w:rsid w:val="00C7328E"/>
    <w:rsid w:val="00C759AC"/>
    <w:rsid w:val="00C77D62"/>
    <w:rsid w:val="00C8121E"/>
    <w:rsid w:val="00C822AB"/>
    <w:rsid w:val="00C82740"/>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7E5"/>
    <w:rsid w:val="00CD3FF4"/>
    <w:rsid w:val="00CD5751"/>
    <w:rsid w:val="00CD6FDF"/>
    <w:rsid w:val="00CE16F8"/>
    <w:rsid w:val="00CF3CA2"/>
    <w:rsid w:val="00CF525D"/>
    <w:rsid w:val="00CF6AC2"/>
    <w:rsid w:val="00D00C47"/>
    <w:rsid w:val="00D022FD"/>
    <w:rsid w:val="00D0239E"/>
    <w:rsid w:val="00D14A6E"/>
    <w:rsid w:val="00D160CF"/>
    <w:rsid w:val="00D1650D"/>
    <w:rsid w:val="00D17210"/>
    <w:rsid w:val="00D20CAD"/>
    <w:rsid w:val="00D21B32"/>
    <w:rsid w:val="00D23630"/>
    <w:rsid w:val="00D24620"/>
    <w:rsid w:val="00D2609A"/>
    <w:rsid w:val="00D30E30"/>
    <w:rsid w:val="00D35995"/>
    <w:rsid w:val="00D362F9"/>
    <w:rsid w:val="00D3681C"/>
    <w:rsid w:val="00D371DD"/>
    <w:rsid w:val="00D41F0F"/>
    <w:rsid w:val="00D44609"/>
    <w:rsid w:val="00D4593F"/>
    <w:rsid w:val="00D474ED"/>
    <w:rsid w:val="00D56662"/>
    <w:rsid w:val="00D56FC7"/>
    <w:rsid w:val="00D579DD"/>
    <w:rsid w:val="00D619D3"/>
    <w:rsid w:val="00D62483"/>
    <w:rsid w:val="00D70733"/>
    <w:rsid w:val="00D76D19"/>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016B"/>
    <w:rsid w:val="00DB3B0A"/>
    <w:rsid w:val="00DB442A"/>
    <w:rsid w:val="00DB711F"/>
    <w:rsid w:val="00DB79C6"/>
    <w:rsid w:val="00DC3F5E"/>
    <w:rsid w:val="00DC52C6"/>
    <w:rsid w:val="00DD1D84"/>
    <w:rsid w:val="00DD1F56"/>
    <w:rsid w:val="00DD43C4"/>
    <w:rsid w:val="00DD7321"/>
    <w:rsid w:val="00DD75C6"/>
    <w:rsid w:val="00DE15D0"/>
    <w:rsid w:val="00DE721F"/>
    <w:rsid w:val="00DE730C"/>
    <w:rsid w:val="00DF026A"/>
    <w:rsid w:val="00DF10D0"/>
    <w:rsid w:val="00DF4107"/>
    <w:rsid w:val="00E003BF"/>
    <w:rsid w:val="00E00A36"/>
    <w:rsid w:val="00E00A53"/>
    <w:rsid w:val="00E027F8"/>
    <w:rsid w:val="00E05106"/>
    <w:rsid w:val="00E05C7E"/>
    <w:rsid w:val="00E06627"/>
    <w:rsid w:val="00E12802"/>
    <w:rsid w:val="00E14A16"/>
    <w:rsid w:val="00E21A6E"/>
    <w:rsid w:val="00E21EC2"/>
    <w:rsid w:val="00E22AD8"/>
    <w:rsid w:val="00E255A4"/>
    <w:rsid w:val="00E2643B"/>
    <w:rsid w:val="00E26A1B"/>
    <w:rsid w:val="00E277FB"/>
    <w:rsid w:val="00E34AA6"/>
    <w:rsid w:val="00E36AEA"/>
    <w:rsid w:val="00E5598D"/>
    <w:rsid w:val="00E56456"/>
    <w:rsid w:val="00E60B24"/>
    <w:rsid w:val="00E62D80"/>
    <w:rsid w:val="00E63B12"/>
    <w:rsid w:val="00E63F60"/>
    <w:rsid w:val="00E641B6"/>
    <w:rsid w:val="00E6535C"/>
    <w:rsid w:val="00E76A50"/>
    <w:rsid w:val="00E80F8F"/>
    <w:rsid w:val="00E84BFF"/>
    <w:rsid w:val="00E87354"/>
    <w:rsid w:val="00E87A7C"/>
    <w:rsid w:val="00E87D10"/>
    <w:rsid w:val="00E90F10"/>
    <w:rsid w:val="00E972F0"/>
    <w:rsid w:val="00EA2115"/>
    <w:rsid w:val="00EA2D30"/>
    <w:rsid w:val="00EA3D78"/>
    <w:rsid w:val="00EA40CE"/>
    <w:rsid w:val="00EA5A90"/>
    <w:rsid w:val="00EB04B0"/>
    <w:rsid w:val="00EB05DA"/>
    <w:rsid w:val="00EB2459"/>
    <w:rsid w:val="00EB3D42"/>
    <w:rsid w:val="00EB760E"/>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4D3B"/>
    <w:rsid w:val="00ED5647"/>
    <w:rsid w:val="00ED7ACD"/>
    <w:rsid w:val="00EE2C80"/>
    <w:rsid w:val="00EE33F4"/>
    <w:rsid w:val="00EE431E"/>
    <w:rsid w:val="00EE51FB"/>
    <w:rsid w:val="00EE68F2"/>
    <w:rsid w:val="00EF0E4B"/>
    <w:rsid w:val="00EF1330"/>
    <w:rsid w:val="00EF1D2A"/>
    <w:rsid w:val="00EF39B7"/>
    <w:rsid w:val="00EF43AE"/>
    <w:rsid w:val="00EF4507"/>
    <w:rsid w:val="00EF479A"/>
    <w:rsid w:val="00EF7623"/>
    <w:rsid w:val="00EF7D37"/>
    <w:rsid w:val="00EF7F9D"/>
    <w:rsid w:val="00F05DC1"/>
    <w:rsid w:val="00F0653B"/>
    <w:rsid w:val="00F07A5A"/>
    <w:rsid w:val="00F139F5"/>
    <w:rsid w:val="00F1735E"/>
    <w:rsid w:val="00F22276"/>
    <w:rsid w:val="00F22CB7"/>
    <w:rsid w:val="00F3173F"/>
    <w:rsid w:val="00F32480"/>
    <w:rsid w:val="00F32F56"/>
    <w:rsid w:val="00F44A8D"/>
    <w:rsid w:val="00F45DA5"/>
    <w:rsid w:val="00F46A7F"/>
    <w:rsid w:val="00F47832"/>
    <w:rsid w:val="00F51456"/>
    <w:rsid w:val="00F53444"/>
    <w:rsid w:val="00F53CD7"/>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A6D0A"/>
    <w:rsid w:val="00FB089A"/>
    <w:rsid w:val="00FB45BC"/>
    <w:rsid w:val="00FB48EF"/>
    <w:rsid w:val="00FB5AD1"/>
    <w:rsid w:val="00FB64A0"/>
    <w:rsid w:val="00FB68BD"/>
    <w:rsid w:val="00FC347A"/>
    <w:rsid w:val="00FD3FB5"/>
    <w:rsid w:val="00FD5A7B"/>
    <w:rsid w:val="00FD5B4F"/>
    <w:rsid w:val="00FD6E22"/>
    <w:rsid w:val="00FD79E1"/>
    <w:rsid w:val="00FE2526"/>
    <w:rsid w:val="00FE395E"/>
    <w:rsid w:val="00FE4EB1"/>
    <w:rsid w:val="00FF03E1"/>
    <w:rsid w:val="00FF1406"/>
    <w:rsid w:val="00FF2807"/>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901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D78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53C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45304573">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856192753">
      <w:bodyDiv w:val="1"/>
      <w:marLeft w:val="0"/>
      <w:marRight w:val="0"/>
      <w:marTop w:val="0"/>
      <w:marBottom w:val="0"/>
      <w:divBdr>
        <w:top w:val="none" w:sz="0" w:space="0" w:color="auto"/>
        <w:left w:val="none" w:sz="0" w:space="0" w:color="auto"/>
        <w:bottom w:val="none" w:sz="0" w:space="0" w:color="auto"/>
        <w:right w:val="none" w:sz="0" w:space="0" w:color="auto"/>
      </w:divBdr>
    </w:div>
    <w:div w:id="10099837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review-and-comment-on-a-traffic-regulation-ord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5</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14</cp:revision>
  <cp:lastPrinted>2023-04-24T12:08:00Z</cp:lastPrinted>
  <dcterms:created xsi:type="dcterms:W3CDTF">2023-04-07T06:56:00Z</dcterms:created>
  <dcterms:modified xsi:type="dcterms:W3CDTF">2023-04-24T12:09:00Z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